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2" w:rsidRDefault="00F16F02" w:rsidP="00F16F02">
      <w:pPr>
        <w:jc w:val="center"/>
        <w:rPr>
          <w:rFonts w:eastAsia="Calibri"/>
          <w:b/>
        </w:rPr>
      </w:pPr>
      <w:bookmarkStart w:id="0" w:name="_GoBack"/>
      <w:bookmarkEnd w:id="0"/>
    </w:p>
    <w:p w:rsidR="00F16F02" w:rsidRDefault="00F16F02" w:rsidP="00F16F02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общеобразовательное учреждение</w:t>
      </w:r>
    </w:p>
    <w:p w:rsidR="00F16F02" w:rsidRDefault="00F16F02" w:rsidP="00F16F02">
      <w:pPr>
        <w:jc w:val="center"/>
        <w:rPr>
          <w:rFonts w:eastAsia="Calibri"/>
          <w:b/>
        </w:rPr>
      </w:pPr>
      <w:r>
        <w:rPr>
          <w:rFonts w:eastAsia="Calibri"/>
          <w:b/>
        </w:rPr>
        <w:t>«средняя общеобразовательная школа № 7 с. Прохладное</w:t>
      </w:r>
      <w:r w:rsidR="00BE2186">
        <w:rPr>
          <w:rFonts w:eastAsia="Calibri"/>
          <w:b/>
        </w:rPr>
        <w:t xml:space="preserve"> </w:t>
      </w:r>
      <w:r>
        <w:rPr>
          <w:rFonts w:eastAsia="Calibri"/>
          <w:b/>
        </w:rPr>
        <w:t>Надеждинского района»</w:t>
      </w:r>
    </w:p>
    <w:p w:rsidR="00F16F02" w:rsidRPr="00060518" w:rsidRDefault="00F16F02" w:rsidP="00F16F02">
      <w:pPr>
        <w:jc w:val="center"/>
        <w:rPr>
          <w:rFonts w:eastAsia="Calibri"/>
          <w:b/>
        </w:rPr>
      </w:pPr>
    </w:p>
    <w:p w:rsidR="00F16F02" w:rsidRPr="00C40F5A" w:rsidRDefault="00F16F02" w:rsidP="00F16F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2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4"/>
        <w:gridCol w:w="6804"/>
        <w:gridCol w:w="3197"/>
      </w:tblGrid>
      <w:tr w:rsidR="00F16F02" w:rsidRPr="00C40F5A" w:rsidTr="001D3131">
        <w:trPr>
          <w:trHeight w:val="16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F02" w:rsidRPr="00C40F5A" w:rsidRDefault="00F16F02" w:rsidP="001D3131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b/>
                <w:bCs/>
                <w:color w:val="000000"/>
              </w:rPr>
              <w:t>СОГЛАСОВАНО</w:t>
            </w:r>
          </w:p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color w:val="000000"/>
              </w:rPr>
              <w:t>Зам. директора по УВР</w:t>
            </w:r>
          </w:p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color w:val="000000"/>
              </w:rPr>
              <w:t>_________Ф.И.О</w:t>
            </w:r>
          </w:p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color w:val="000000"/>
              </w:rPr>
              <w:t>«___»__________ 20</w:t>
            </w:r>
            <w:r>
              <w:rPr>
                <w:color w:val="000000"/>
              </w:rPr>
              <w:t>__</w:t>
            </w:r>
            <w:r w:rsidRPr="00C40F5A">
              <w:rPr>
                <w:color w:val="000000"/>
              </w:rPr>
              <w:t xml:space="preserve"> г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b/>
                <w:bCs/>
                <w:color w:val="000000"/>
              </w:rPr>
              <w:t>УТВЕРЖДАЮ</w:t>
            </w:r>
          </w:p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МКОУ СОШ № 7</w:t>
            </w:r>
          </w:p>
          <w:p w:rsidR="00F16F02" w:rsidRDefault="00F16F02" w:rsidP="001D3131">
            <w:pPr>
              <w:rPr>
                <w:color w:val="000000"/>
              </w:rPr>
            </w:pPr>
            <w:r w:rsidRPr="00C40F5A">
              <w:rPr>
                <w:color w:val="000000"/>
              </w:rPr>
              <w:t>__________Ф.И.О</w:t>
            </w:r>
          </w:p>
          <w:p w:rsidR="00F16F02" w:rsidRPr="00C40F5A" w:rsidRDefault="00F16F02" w:rsidP="001D3131">
            <w:pPr>
              <w:rPr>
                <w:color w:val="000000"/>
              </w:rPr>
            </w:pPr>
            <w:r w:rsidRPr="00C40F5A">
              <w:rPr>
                <w:color w:val="000000"/>
              </w:rPr>
              <w:t>Приказ от _______ № _____</w:t>
            </w:r>
          </w:p>
          <w:p w:rsidR="00F16F02" w:rsidRPr="00C40F5A" w:rsidRDefault="00F16F02" w:rsidP="001D3131">
            <w:pPr>
              <w:jc w:val="center"/>
              <w:rPr>
                <w:color w:val="000000"/>
              </w:rPr>
            </w:pPr>
          </w:p>
          <w:p w:rsidR="00F16F02" w:rsidRPr="00C40F5A" w:rsidRDefault="00F16F02" w:rsidP="001D3131">
            <w:pPr>
              <w:jc w:val="center"/>
              <w:rPr>
                <w:color w:val="000000"/>
              </w:rPr>
            </w:pPr>
          </w:p>
        </w:tc>
      </w:tr>
    </w:tbl>
    <w:p w:rsidR="00F16F02" w:rsidRPr="00C40F5A" w:rsidRDefault="00F16F02" w:rsidP="00F16F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C40F5A">
        <w:rPr>
          <w:rFonts w:ascii="Arial" w:hAnsi="Arial" w:cs="Arial"/>
          <w:color w:val="000000"/>
          <w:sz w:val="21"/>
          <w:szCs w:val="21"/>
        </w:rPr>
        <w:br/>
      </w:r>
    </w:p>
    <w:p w:rsidR="00F16F02" w:rsidRDefault="00F16F02" w:rsidP="00F16F0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16F02" w:rsidRPr="00C46861" w:rsidRDefault="00F16F02" w:rsidP="00F16F0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16F02" w:rsidRPr="00C46861" w:rsidRDefault="00F16F02" w:rsidP="00F16F0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6861">
        <w:rPr>
          <w:bCs/>
          <w:color w:val="000000"/>
          <w:sz w:val="28"/>
          <w:szCs w:val="28"/>
        </w:rPr>
        <w:t>РАБОЧАЯ ПРОГРАММА</w:t>
      </w:r>
    </w:p>
    <w:p w:rsidR="00F16F02" w:rsidRDefault="00F16F02" w:rsidP="00F16F02">
      <w:pPr>
        <w:shd w:val="clear" w:color="auto" w:fill="FFFFFF"/>
        <w:rPr>
          <w:bCs/>
          <w:color w:val="000000"/>
          <w:sz w:val="28"/>
          <w:szCs w:val="28"/>
        </w:rPr>
      </w:pPr>
    </w:p>
    <w:p w:rsidR="00F16F02" w:rsidRDefault="00F16F02" w:rsidP="00F16F02">
      <w:pPr>
        <w:shd w:val="clear" w:color="auto" w:fill="FFFFFF"/>
        <w:rPr>
          <w:bCs/>
          <w:color w:val="000000"/>
          <w:sz w:val="28"/>
          <w:szCs w:val="28"/>
        </w:rPr>
      </w:pPr>
    </w:p>
    <w:p w:rsidR="00F16F02" w:rsidRDefault="00F16F02" w:rsidP="00F16F02">
      <w:pPr>
        <w:shd w:val="clear" w:color="auto" w:fill="FFFFFF"/>
        <w:rPr>
          <w:bCs/>
          <w:color w:val="000000"/>
          <w:sz w:val="28"/>
          <w:szCs w:val="28"/>
        </w:rPr>
      </w:pPr>
      <w:r w:rsidRPr="00C46861">
        <w:rPr>
          <w:bCs/>
          <w:color w:val="000000"/>
          <w:sz w:val="28"/>
          <w:szCs w:val="28"/>
        </w:rPr>
        <w:t xml:space="preserve">Предмет: </w:t>
      </w:r>
      <w:r>
        <w:rPr>
          <w:bCs/>
          <w:color w:val="000000"/>
          <w:sz w:val="28"/>
          <w:szCs w:val="28"/>
        </w:rPr>
        <w:t>Технология</w:t>
      </w:r>
    </w:p>
    <w:p w:rsidR="00F16F02" w:rsidRPr="00C46861" w:rsidRDefault="00F16F02" w:rsidP="00F16F0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Предметная область: Технология</w:t>
      </w:r>
    </w:p>
    <w:p w:rsidR="00F16F02" w:rsidRPr="00C46861" w:rsidRDefault="00F16F02" w:rsidP="00F16F02">
      <w:pPr>
        <w:jc w:val="both"/>
        <w:rPr>
          <w:rFonts w:cs="Arial"/>
          <w:sz w:val="28"/>
          <w:szCs w:val="28"/>
        </w:rPr>
      </w:pPr>
      <w:r w:rsidRPr="00C46861">
        <w:rPr>
          <w:rFonts w:cs="Arial"/>
          <w:sz w:val="28"/>
          <w:szCs w:val="28"/>
        </w:rPr>
        <w:t xml:space="preserve">Класс:     </w:t>
      </w:r>
      <w:r>
        <w:rPr>
          <w:rFonts w:cs="Arial"/>
          <w:sz w:val="28"/>
          <w:szCs w:val="28"/>
        </w:rPr>
        <w:t>11 класс</w:t>
      </w:r>
    </w:p>
    <w:p w:rsidR="00F16F02" w:rsidRPr="00C46861" w:rsidRDefault="00F16F02" w:rsidP="00F16F02">
      <w:pPr>
        <w:jc w:val="both"/>
        <w:rPr>
          <w:rFonts w:cs="Arial"/>
          <w:sz w:val="28"/>
          <w:szCs w:val="28"/>
        </w:rPr>
      </w:pPr>
      <w:r w:rsidRPr="00C46861">
        <w:rPr>
          <w:rFonts w:cs="Arial"/>
          <w:sz w:val="28"/>
          <w:szCs w:val="28"/>
        </w:rPr>
        <w:t>Учитель:</w:t>
      </w:r>
      <w:r>
        <w:rPr>
          <w:sz w:val="28"/>
          <w:szCs w:val="28"/>
          <w:lang w:eastAsia="zh-CN"/>
        </w:rPr>
        <w:t>Головизнина Оксана Юрьевна</w:t>
      </w:r>
      <w:r w:rsidRPr="00C76353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>высшая</w:t>
      </w:r>
      <w:r w:rsidRPr="00C76353">
        <w:rPr>
          <w:sz w:val="28"/>
          <w:szCs w:val="28"/>
          <w:lang w:eastAsia="zh-CN"/>
        </w:rPr>
        <w:t xml:space="preserve"> категория</w:t>
      </w:r>
    </w:p>
    <w:p w:rsidR="00F16F02" w:rsidRPr="00C46861" w:rsidRDefault="00F16F02" w:rsidP="00F16F02">
      <w:pPr>
        <w:jc w:val="both"/>
        <w:rPr>
          <w:rFonts w:cs="Arial"/>
          <w:sz w:val="28"/>
          <w:szCs w:val="28"/>
        </w:rPr>
      </w:pPr>
      <w:r w:rsidRPr="00C46861">
        <w:rPr>
          <w:rFonts w:cs="Arial"/>
          <w:sz w:val="28"/>
          <w:szCs w:val="28"/>
        </w:rPr>
        <w:t xml:space="preserve">Срок реализации программы </w:t>
      </w:r>
      <w:r>
        <w:rPr>
          <w:rFonts w:cs="Arial"/>
          <w:sz w:val="28"/>
          <w:szCs w:val="28"/>
        </w:rPr>
        <w:t>1 год</w:t>
      </w:r>
    </w:p>
    <w:p w:rsidR="00F16F02" w:rsidRPr="00C46861" w:rsidRDefault="00F16F02" w:rsidP="00F16F02">
      <w:pPr>
        <w:shd w:val="clear" w:color="auto" w:fill="FFFFFF"/>
        <w:rPr>
          <w:color w:val="000000"/>
          <w:sz w:val="28"/>
          <w:szCs w:val="28"/>
        </w:rPr>
      </w:pPr>
    </w:p>
    <w:p w:rsidR="00F16F02" w:rsidRDefault="00F16F02" w:rsidP="00F16F0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6F02" w:rsidRDefault="00F16F02" w:rsidP="00F16F02">
      <w:pPr>
        <w:shd w:val="clear" w:color="auto" w:fill="FFFFFF"/>
        <w:spacing w:after="150"/>
        <w:jc w:val="center"/>
        <w:rPr>
          <w:bCs/>
          <w:color w:val="000000"/>
          <w:sz w:val="26"/>
          <w:szCs w:val="26"/>
        </w:rPr>
      </w:pPr>
    </w:p>
    <w:p w:rsidR="00F16F02" w:rsidRDefault="00F16F02" w:rsidP="00F16F02">
      <w:pPr>
        <w:shd w:val="clear" w:color="auto" w:fill="FFFFFF"/>
        <w:spacing w:after="150"/>
        <w:rPr>
          <w:bCs/>
          <w:color w:val="000000"/>
          <w:sz w:val="26"/>
          <w:szCs w:val="26"/>
        </w:rPr>
      </w:pPr>
    </w:p>
    <w:p w:rsidR="00F16F02" w:rsidRDefault="00F16F02" w:rsidP="00F16F02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с. Прохладное</w:t>
      </w:r>
    </w:p>
    <w:p w:rsidR="00667A86" w:rsidRPr="00DA386C" w:rsidRDefault="00667A86" w:rsidP="00667A86">
      <w:pPr>
        <w:ind w:left="5664"/>
        <w:jc w:val="right"/>
        <w:rPr>
          <w:sz w:val="24"/>
          <w:szCs w:val="24"/>
        </w:rPr>
      </w:pPr>
      <w:r w:rsidRPr="00706654">
        <w:rPr>
          <w:sz w:val="24"/>
          <w:szCs w:val="24"/>
        </w:rPr>
        <w:t>.</w:t>
      </w:r>
    </w:p>
    <w:p w:rsidR="00667A86" w:rsidRDefault="00F16F02" w:rsidP="00667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</w:t>
      </w:r>
    </w:p>
    <w:p w:rsidR="00667A86" w:rsidRDefault="00667A86" w:rsidP="00673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EE1E17">
        <w:rPr>
          <w:b/>
          <w:sz w:val="24"/>
          <w:szCs w:val="24"/>
        </w:rPr>
        <w:t>Пояснительная записка</w:t>
      </w:r>
    </w:p>
    <w:p w:rsidR="006738F4" w:rsidRPr="006738F4" w:rsidRDefault="006738F4" w:rsidP="006738F4">
      <w:pPr>
        <w:jc w:val="center"/>
        <w:rPr>
          <w:b/>
          <w:sz w:val="24"/>
          <w:szCs w:val="24"/>
        </w:rPr>
      </w:pPr>
    </w:p>
    <w:p w:rsidR="00667A86" w:rsidRPr="00EE1E17" w:rsidRDefault="006738F4" w:rsidP="00667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7A86" w:rsidRPr="00EE1E17">
        <w:rPr>
          <w:sz w:val="24"/>
          <w:szCs w:val="24"/>
        </w:rPr>
        <w:t>Рабочая программа разработана на основе:</w:t>
      </w:r>
    </w:p>
    <w:p w:rsidR="00667A86" w:rsidRPr="00EE1E17" w:rsidRDefault="00667A86" w:rsidP="00667A8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E1E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E17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от 29.12.2012 г. №273-ФЗ.</w:t>
      </w:r>
    </w:p>
    <w:p w:rsidR="00667A86" w:rsidRPr="00EE1E17" w:rsidRDefault="00667A86" w:rsidP="00667A8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2. Федерального</w:t>
      </w:r>
      <w:r w:rsidR="00B8472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EE1E17">
        <w:rPr>
          <w:rStyle w:val="c2"/>
          <w:rFonts w:ascii="Times New Roman" w:hAnsi="Times New Roman" w:cs="Times New Roman"/>
          <w:sz w:val="24"/>
          <w:szCs w:val="24"/>
        </w:rPr>
        <w:t>компонент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а </w:t>
      </w:r>
      <w:r w:rsidRPr="00EE1E17">
        <w:rPr>
          <w:rStyle w:val="c2"/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(полного) общего образования </w:t>
      </w:r>
      <w:r w:rsidRPr="00EE1E17">
        <w:rPr>
          <w:rFonts w:ascii="Times New Roman" w:hAnsi="Times New Roman" w:cs="Times New Roman"/>
          <w:color w:val="000000"/>
          <w:sz w:val="24"/>
          <w:szCs w:val="24"/>
        </w:rPr>
        <w:t>МО РФ от 05.03.2004г. № 1089</w:t>
      </w:r>
    </w:p>
    <w:p w:rsidR="00667A86" w:rsidRPr="00BD544B" w:rsidRDefault="00667A86" w:rsidP="00667A86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EE1E17">
        <w:rPr>
          <w:rStyle w:val="c2"/>
          <w:rFonts w:ascii="Times New Roman" w:hAnsi="Times New Roman" w:cs="Times New Roman"/>
          <w:sz w:val="24"/>
          <w:szCs w:val="24"/>
        </w:rPr>
        <w:t>3. Примерной программы среднего (полного) общего о</w:t>
      </w:r>
      <w:r w:rsidRPr="00BD544B">
        <w:rPr>
          <w:rStyle w:val="c2"/>
          <w:rFonts w:ascii="Times New Roman" w:hAnsi="Times New Roman" w:cs="Times New Roman"/>
          <w:sz w:val="24"/>
          <w:szCs w:val="24"/>
        </w:rPr>
        <w:t>бразования на базовом уровне по</w:t>
      </w:r>
      <w:r w:rsidR="00B8472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BD544B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технологии,</w:t>
      </w:r>
      <w:r w:rsidR="00545CC2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44B">
        <w:rPr>
          <w:rStyle w:val="c2"/>
          <w:rFonts w:ascii="Times New Roman" w:hAnsi="Times New Roman" w:cs="Times New Roman"/>
          <w:sz w:val="24"/>
          <w:szCs w:val="24"/>
        </w:rPr>
        <w:t>ФБУПа (2004 г.)</w:t>
      </w:r>
    </w:p>
    <w:p w:rsidR="00667A86" w:rsidRPr="00EE1E17" w:rsidRDefault="00667A86" w:rsidP="00667A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544B">
        <w:rPr>
          <w:rStyle w:val="c2"/>
          <w:sz w:val="24"/>
          <w:szCs w:val="24"/>
        </w:rPr>
        <w:t xml:space="preserve">4. Авторской рабочей программы по </w:t>
      </w:r>
      <w:r w:rsidRPr="00BD544B">
        <w:rPr>
          <w:rStyle w:val="c2"/>
          <w:color w:val="000000" w:themeColor="text1"/>
          <w:sz w:val="24"/>
          <w:szCs w:val="24"/>
        </w:rPr>
        <w:t>Технологии</w:t>
      </w:r>
      <w:r w:rsidRPr="00EE1E17">
        <w:rPr>
          <w:rStyle w:val="c2"/>
          <w:i/>
          <w:color w:val="FF0000"/>
          <w:sz w:val="24"/>
          <w:szCs w:val="24"/>
        </w:rPr>
        <w:t xml:space="preserve">, </w:t>
      </w:r>
      <w:r w:rsidRPr="00EE1E17">
        <w:rPr>
          <w:sz w:val="24"/>
          <w:szCs w:val="24"/>
        </w:rPr>
        <w:t>Симоненко В. Д., Матяш Н. В. Основы технологической культуры: У</w:t>
      </w:r>
      <w:r>
        <w:rPr>
          <w:sz w:val="24"/>
          <w:szCs w:val="24"/>
        </w:rPr>
        <w:t>чебник для уч-ся 10-11 классов. «</w:t>
      </w:r>
      <w:r w:rsidRPr="00EE1E17">
        <w:rPr>
          <w:sz w:val="24"/>
          <w:szCs w:val="24"/>
        </w:rPr>
        <w:t>Вентана-</w:t>
      </w:r>
      <w:r w:rsidR="00545CC2">
        <w:rPr>
          <w:sz w:val="24"/>
          <w:szCs w:val="24"/>
        </w:rPr>
        <w:t xml:space="preserve"> Граф» 2016</w:t>
      </w:r>
      <w:r w:rsidRPr="00EE1E17">
        <w:rPr>
          <w:sz w:val="24"/>
          <w:szCs w:val="24"/>
        </w:rPr>
        <w:t>г.</w:t>
      </w:r>
    </w:p>
    <w:p w:rsidR="00667A86" w:rsidRDefault="00667A86" w:rsidP="00667A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Федерального перечня</w:t>
      </w:r>
      <w:r w:rsidRPr="00EE1E17">
        <w:rPr>
          <w:rFonts w:ascii="Times New Roman" w:hAnsi="Times New Roman" w:cs="Times New Roman"/>
          <w:sz w:val="24"/>
          <w:szCs w:val="24"/>
        </w:rPr>
        <w:t xml:space="preserve"> учебников, рекомендованных Министерством образования и науки РФ к использованию в </w:t>
      </w:r>
      <w:r w:rsidR="00D03D79">
        <w:rPr>
          <w:rFonts w:ascii="Times New Roman" w:hAnsi="Times New Roman" w:cs="Times New Roman"/>
          <w:sz w:val="24"/>
          <w:szCs w:val="24"/>
        </w:rPr>
        <w:t>образовательном процессе на 2019-2020</w:t>
      </w:r>
      <w:r w:rsidRPr="00EE1E1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667A86" w:rsidRDefault="00D03D79" w:rsidP="00F16F0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86" w:rsidRPr="00EE1E17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667A86" w:rsidRPr="00EE1E17" w:rsidRDefault="00667A86" w:rsidP="00667A86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 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667A86" w:rsidRPr="00EE1E17" w:rsidRDefault="00667A86" w:rsidP="00667A86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67A86" w:rsidRPr="00EE1E17" w:rsidRDefault="00667A86" w:rsidP="00667A86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67A86" w:rsidRPr="00EE1E17" w:rsidRDefault="00667A86" w:rsidP="00667A86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667A86" w:rsidRPr="00EE1E17" w:rsidRDefault="00667A86" w:rsidP="00667A86">
      <w:pPr>
        <w:numPr>
          <w:ilvl w:val="0"/>
          <w:numId w:val="1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67A86" w:rsidRDefault="00667A86" w:rsidP="00667A8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7A86" w:rsidRPr="00D901E1" w:rsidRDefault="00667A86" w:rsidP="00667A8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7A86" w:rsidRDefault="00F16F02" w:rsidP="00F16F02">
      <w:pPr>
        <w:pStyle w:val="a5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F02" w:rsidRDefault="00F16F02" w:rsidP="00F16F02">
      <w:pPr>
        <w:pStyle w:val="a5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16F02" w:rsidRDefault="00F16F02" w:rsidP="00F16F02">
      <w:pPr>
        <w:pStyle w:val="a5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16F02" w:rsidRDefault="00F16F02" w:rsidP="00F16F02">
      <w:pPr>
        <w:pStyle w:val="a5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16F02" w:rsidRDefault="00F16F02" w:rsidP="00F16F02">
      <w:pPr>
        <w:pStyle w:val="a5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16F02" w:rsidRPr="00EE1E17" w:rsidRDefault="00F16F02" w:rsidP="00F16F02">
      <w:pPr>
        <w:pStyle w:val="a5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667A86" w:rsidRPr="00EE1E17" w:rsidRDefault="00667A86" w:rsidP="00667A86">
      <w:pPr>
        <w:ind w:right="-5" w:firstLine="567"/>
        <w:rPr>
          <w:rFonts w:ascii="Times New Roman CYR" w:hAnsi="Times New Roman CYR"/>
          <w:b/>
          <w:sz w:val="24"/>
          <w:szCs w:val="24"/>
        </w:rPr>
      </w:pPr>
      <w:r w:rsidRPr="00EE1E17">
        <w:rPr>
          <w:rFonts w:ascii="Times New Roman CYR" w:hAnsi="Times New Roman CYR"/>
          <w:b/>
          <w:sz w:val="24"/>
          <w:szCs w:val="24"/>
        </w:rPr>
        <w:lastRenderedPageBreak/>
        <w:t>Общая характеристика учебного предмета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667A86" w:rsidRPr="00EE1E17" w:rsidRDefault="00667A86" w:rsidP="00667A86">
      <w:pPr>
        <w:ind w:firstLine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667A86" w:rsidRPr="00EE1E17" w:rsidRDefault="00667A86" w:rsidP="00667A86">
      <w:pPr>
        <w:ind w:firstLine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культура и эстетика труда;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получение, обработка, хранение и использование информации;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основы дизайна; 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творческая, проектная деятельность;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667A86" w:rsidRPr="00EE1E17" w:rsidRDefault="00667A86" w:rsidP="00667A86">
      <w:pPr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отбирался с учетом следующих положений: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667A86" w:rsidRPr="00EE1E17" w:rsidRDefault="00667A86" w:rsidP="00667A86">
      <w:pPr>
        <w:ind w:right="-5" w:firstLine="567"/>
        <w:rPr>
          <w:sz w:val="24"/>
          <w:szCs w:val="24"/>
        </w:rPr>
      </w:pPr>
      <w:r w:rsidRPr="00EE1E17">
        <w:rPr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667A86" w:rsidRPr="00EE1E17" w:rsidRDefault="00667A86" w:rsidP="00667A86">
      <w:pPr>
        <w:ind w:right="-5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 xml:space="preserve">Большое внимание обращено на обеспечение безопасности труда учащихся при выполнении технологических операций. Особое внимание обращается на соблюдение правил безопасной работы. </w:t>
      </w:r>
    </w:p>
    <w:p w:rsidR="00667A86" w:rsidRPr="00EE1E17" w:rsidRDefault="00667A86" w:rsidP="00667A86">
      <w:pPr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sz w:val="24"/>
          <w:szCs w:val="24"/>
        </w:rPr>
        <w:t xml:space="preserve">Основными результатами </w:t>
      </w:r>
      <w:r w:rsidRPr="00EE1E17">
        <w:rPr>
          <w:rFonts w:ascii="Times New Roman CYR" w:hAnsi="Times New Roman CYR"/>
          <w:sz w:val="24"/>
          <w:szCs w:val="24"/>
        </w:rPr>
        <w:t>освоения учащимися образовательной области “Технология” являются:</w:t>
      </w:r>
    </w:p>
    <w:p w:rsidR="00667A86" w:rsidRPr="00EE1E17" w:rsidRDefault="00667A86" w:rsidP="00667A86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667A86" w:rsidRPr="00EE1E17" w:rsidRDefault="00667A86" w:rsidP="00667A86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667A86" w:rsidRPr="00EE1E17" w:rsidRDefault="00667A86" w:rsidP="00667A86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667A86" w:rsidRPr="00EE1E17" w:rsidRDefault="00667A86" w:rsidP="00667A86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667A86" w:rsidRPr="007A0029" w:rsidRDefault="00667A86" w:rsidP="00667A86">
      <w:pPr>
        <w:numPr>
          <w:ilvl w:val="0"/>
          <w:numId w:val="5"/>
        </w:numPr>
        <w:autoSpaceDN w:val="0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667A86" w:rsidRDefault="00667A86" w:rsidP="00667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7B44">
        <w:rPr>
          <w:rFonts w:ascii="Times New Roman" w:hAnsi="Times New Roman" w:cs="Times New Roman"/>
          <w:sz w:val="24"/>
          <w:szCs w:val="24"/>
        </w:rPr>
        <w:t>Учебно-методический комплект 1. 10-11 класс / Технология (базовый уровень): учебник для об</w:t>
      </w:r>
      <w:r w:rsidR="00D03D79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учреждений. </w:t>
      </w:r>
      <w:r w:rsidRPr="00307B44">
        <w:rPr>
          <w:rFonts w:ascii="Times New Roman" w:hAnsi="Times New Roman" w:cs="Times New Roman"/>
          <w:sz w:val="24"/>
          <w:szCs w:val="24"/>
        </w:rPr>
        <w:t>Очинин О.П., Матяш Н.В., В.Д. Симоненко. – М.: Вентана</w:t>
      </w:r>
      <w:r w:rsidR="00D03D79">
        <w:rPr>
          <w:rFonts w:ascii="Times New Roman" w:hAnsi="Times New Roman" w:cs="Times New Roman"/>
          <w:sz w:val="24"/>
          <w:szCs w:val="24"/>
        </w:rPr>
        <w:t xml:space="preserve"> </w:t>
      </w:r>
      <w:r w:rsidRPr="00307B44">
        <w:rPr>
          <w:rFonts w:ascii="Times New Roman" w:hAnsi="Times New Roman" w:cs="Times New Roman"/>
          <w:sz w:val="24"/>
          <w:szCs w:val="24"/>
        </w:rPr>
        <w:t>-Г</w:t>
      </w:r>
      <w:r>
        <w:rPr>
          <w:rFonts w:ascii="Times New Roman" w:hAnsi="Times New Roman" w:cs="Times New Roman"/>
          <w:sz w:val="24"/>
          <w:szCs w:val="24"/>
        </w:rPr>
        <w:t>раф, 2017</w:t>
      </w:r>
    </w:p>
    <w:p w:rsidR="00667A86" w:rsidRDefault="00667A86" w:rsidP="00667A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7A86" w:rsidRPr="007A0029" w:rsidRDefault="00667A86" w:rsidP="00667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9E46F9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рабочей  программы</w:t>
      </w:r>
    </w:p>
    <w:p w:rsidR="00667A86" w:rsidRPr="00F4032A" w:rsidRDefault="00D03D79" w:rsidP="00667A86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33 часа: в 11 классе (1 час в неделю -33</w:t>
      </w:r>
      <w:r w:rsidR="00667A86">
        <w:rPr>
          <w:sz w:val="24"/>
          <w:szCs w:val="24"/>
        </w:rPr>
        <w:t xml:space="preserve"> недели)</w:t>
      </w:r>
      <w:r>
        <w:rPr>
          <w:sz w:val="24"/>
          <w:szCs w:val="24"/>
        </w:rPr>
        <w:t xml:space="preserve"> </w:t>
      </w:r>
      <w:r w:rsidR="00667A86" w:rsidRPr="003E693B">
        <w:rPr>
          <w:sz w:val="24"/>
          <w:szCs w:val="24"/>
        </w:rPr>
        <w:t>Согласно учебному плану, действующему расписанию и годовому календарному пла</w:t>
      </w:r>
      <w:r>
        <w:rPr>
          <w:sz w:val="24"/>
          <w:szCs w:val="24"/>
        </w:rPr>
        <w:t>ну М</w:t>
      </w:r>
      <w:r w:rsidR="00F16F02">
        <w:rPr>
          <w:sz w:val="24"/>
          <w:szCs w:val="24"/>
        </w:rPr>
        <w:t xml:space="preserve">КОУ СОШ №7 </w:t>
      </w:r>
      <w:r w:rsidR="00DA383B">
        <w:rPr>
          <w:sz w:val="24"/>
          <w:szCs w:val="24"/>
        </w:rPr>
        <w:t>на 2019 -20</w:t>
      </w:r>
      <w:r>
        <w:rPr>
          <w:sz w:val="24"/>
          <w:szCs w:val="24"/>
        </w:rPr>
        <w:t>20</w:t>
      </w:r>
      <w:r w:rsidR="00667A86" w:rsidRPr="003E693B">
        <w:rPr>
          <w:sz w:val="24"/>
          <w:szCs w:val="24"/>
        </w:rPr>
        <w:t xml:space="preserve"> учебный год на изучение предмета «</w:t>
      </w:r>
      <w:r w:rsidR="00667A86" w:rsidRPr="00307B44">
        <w:rPr>
          <w:sz w:val="24"/>
          <w:szCs w:val="24"/>
        </w:rPr>
        <w:t>Технология</w:t>
      </w:r>
      <w:r w:rsidR="00667A86">
        <w:rPr>
          <w:sz w:val="24"/>
          <w:szCs w:val="24"/>
        </w:rPr>
        <w:t>» в 11 классе отводится  33 часа</w:t>
      </w:r>
      <w:r w:rsidR="00667A86" w:rsidRPr="003E693B">
        <w:rPr>
          <w:sz w:val="24"/>
          <w:szCs w:val="24"/>
        </w:rPr>
        <w:t>.</w:t>
      </w:r>
    </w:p>
    <w:p w:rsidR="00667A86" w:rsidRPr="00F80EE8" w:rsidRDefault="00667A86" w:rsidP="00667A86">
      <w:pPr>
        <w:rPr>
          <w:color w:val="FF0000"/>
          <w:sz w:val="24"/>
          <w:szCs w:val="24"/>
        </w:rPr>
      </w:pPr>
    </w:p>
    <w:p w:rsidR="00667A86" w:rsidRPr="007A0029" w:rsidRDefault="00667A86" w:rsidP="00667A86">
      <w:pPr>
        <w:rPr>
          <w:sz w:val="24"/>
          <w:szCs w:val="24"/>
        </w:rPr>
      </w:pPr>
      <w:r w:rsidRPr="00307B44">
        <w:rPr>
          <w:b/>
          <w:color w:val="000000"/>
          <w:sz w:val="24"/>
          <w:szCs w:val="24"/>
        </w:rPr>
        <w:t>Общеучебные умения, навыки и способы деятельности</w:t>
      </w:r>
    </w:p>
    <w:p w:rsidR="00667A86" w:rsidRPr="00EE1E17" w:rsidRDefault="00667A86" w:rsidP="00667A86">
      <w:pPr>
        <w:shd w:val="clear" w:color="auto" w:fill="FFFFFF"/>
        <w:spacing w:before="5"/>
        <w:ind w:left="38" w:right="-3" w:firstLine="562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полногообщего образования являются: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-Использование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-Владение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67A86" w:rsidRPr="00EE1E17" w:rsidRDefault="00667A86" w:rsidP="00667A86">
      <w:pPr>
        <w:ind w:right="-3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-Оценивание своей деятельности с точки зрения нравственных, правовых норм, эстетических ценностей.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Основные формы и виды организации учебного процесса</w:t>
      </w:r>
    </w:p>
    <w:p w:rsidR="00667A86" w:rsidRPr="00EE1E17" w:rsidRDefault="00667A86" w:rsidP="00667A86">
      <w:pPr>
        <w:ind w:right="-3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667A86" w:rsidRPr="00EE1E17" w:rsidRDefault="00667A86" w:rsidP="00667A86">
      <w:pPr>
        <w:ind w:right="-3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Организация сопровождения учащихся направлена на:</w:t>
      </w:r>
    </w:p>
    <w:p w:rsidR="00667A86" w:rsidRPr="00EE1E17" w:rsidRDefault="00667A86" w:rsidP="00667A86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создание оптимальных условий обучения;</w:t>
      </w:r>
    </w:p>
    <w:p w:rsidR="00667A86" w:rsidRPr="00EE1E17" w:rsidRDefault="00667A86" w:rsidP="00667A86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исключение психотравмирующих факторов;</w:t>
      </w:r>
    </w:p>
    <w:p w:rsidR="00667A86" w:rsidRPr="00EE1E17" w:rsidRDefault="00667A86" w:rsidP="00667A86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сохранение психосоматического состояния здоровья учащихся;</w:t>
      </w:r>
    </w:p>
    <w:p w:rsidR="00667A86" w:rsidRPr="00EE1E17" w:rsidRDefault="00667A86" w:rsidP="00667A86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развитие положительной мотивации к освоению  программы;</w:t>
      </w:r>
    </w:p>
    <w:p w:rsidR="00667A86" w:rsidRPr="00EE1E17" w:rsidRDefault="00667A86" w:rsidP="00667A86">
      <w:pPr>
        <w:numPr>
          <w:ilvl w:val="0"/>
          <w:numId w:val="10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развитие индивидуальности и одаренности каждого ребенка.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Типы урока</w:t>
      </w:r>
    </w:p>
    <w:p w:rsidR="00667A86" w:rsidRPr="00EE1E17" w:rsidRDefault="00667A86" w:rsidP="00667A86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Урок усвоения нового материала.</w:t>
      </w:r>
    </w:p>
    <w:p w:rsidR="00667A86" w:rsidRPr="00EE1E17" w:rsidRDefault="00667A86" w:rsidP="00667A86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Повторительно-обобщающий урок.</w:t>
      </w:r>
    </w:p>
    <w:p w:rsidR="00667A86" w:rsidRPr="00EE1E17" w:rsidRDefault="00667A86" w:rsidP="00667A86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Урок закрепления изученного материала.</w:t>
      </w:r>
    </w:p>
    <w:p w:rsidR="00667A86" w:rsidRPr="00EE1E17" w:rsidRDefault="00667A86" w:rsidP="00667A86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Урок обобщающего контроля</w:t>
      </w:r>
    </w:p>
    <w:p w:rsidR="00667A86" w:rsidRPr="00EE1E17" w:rsidRDefault="00667A86" w:rsidP="00667A86">
      <w:pPr>
        <w:numPr>
          <w:ilvl w:val="0"/>
          <w:numId w:val="13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Комбинированный урок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Формы организации работы учащихся:</w:t>
      </w:r>
    </w:p>
    <w:p w:rsidR="00667A86" w:rsidRPr="00EE1E17" w:rsidRDefault="00667A86" w:rsidP="00667A86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Индивидуальная.</w:t>
      </w:r>
    </w:p>
    <w:p w:rsidR="00667A86" w:rsidRPr="00EE1E17" w:rsidRDefault="00667A86" w:rsidP="00667A86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Коллективная:</w:t>
      </w:r>
    </w:p>
    <w:p w:rsidR="00667A86" w:rsidRPr="00EE1E17" w:rsidRDefault="00667A86" w:rsidP="00667A86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фронтальная;</w:t>
      </w:r>
    </w:p>
    <w:p w:rsidR="00667A86" w:rsidRPr="00EE1E17" w:rsidRDefault="00667A86" w:rsidP="00667A86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парная;</w:t>
      </w:r>
    </w:p>
    <w:p w:rsidR="00667A86" w:rsidRPr="00EE1E17" w:rsidRDefault="00667A86" w:rsidP="00667A86">
      <w:pPr>
        <w:numPr>
          <w:ilvl w:val="0"/>
          <w:numId w:val="11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групповая.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Особенности организации учебного процесса. Используемые технологии </w:t>
      </w:r>
    </w:p>
    <w:p w:rsidR="00667A86" w:rsidRPr="00EE1E17" w:rsidRDefault="00667A86" w:rsidP="00667A86">
      <w:pPr>
        <w:ind w:right="-3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обучающихся). Выполнение заданий, ведущих от воспроизводящей деятельности к творческой, а также, личностно-ориентированному и  дифференцированному подходам.</w:t>
      </w:r>
    </w:p>
    <w:p w:rsidR="00667A86" w:rsidRPr="00EE1E17" w:rsidRDefault="00667A86" w:rsidP="00667A86">
      <w:pPr>
        <w:ind w:right="-3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В учебно-воспитательном процессе используются современные образовательные технологии:</w:t>
      </w:r>
    </w:p>
    <w:p w:rsidR="00667A86" w:rsidRPr="00EE1E17" w:rsidRDefault="00667A86" w:rsidP="00667A86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Информационно-коммуникационные технологии;</w:t>
      </w:r>
    </w:p>
    <w:p w:rsidR="00667A86" w:rsidRPr="00EE1E17" w:rsidRDefault="00667A86" w:rsidP="00667A86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lastRenderedPageBreak/>
        <w:t>Разноуровневое обучение;</w:t>
      </w:r>
    </w:p>
    <w:p w:rsidR="00667A86" w:rsidRPr="00EE1E17" w:rsidRDefault="00667A86" w:rsidP="00667A86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Обучение в сотрудничестве (групповая работа);</w:t>
      </w:r>
    </w:p>
    <w:p w:rsidR="00667A86" w:rsidRPr="00EE1E17" w:rsidRDefault="00667A86" w:rsidP="00667A86">
      <w:pPr>
        <w:numPr>
          <w:ilvl w:val="0"/>
          <w:numId w:val="8"/>
        </w:numPr>
        <w:ind w:left="45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Здоровьесберегающие технологии.</w:t>
      </w:r>
    </w:p>
    <w:p w:rsidR="00667A86" w:rsidRPr="00EE1E17" w:rsidRDefault="00667A86" w:rsidP="00667A86">
      <w:pPr>
        <w:ind w:right="-3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 xml:space="preserve">       Интеграция традиционной, игровой, компьютерной технологий и развивающего обучения.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  <w:shd w:val="clear" w:color="auto" w:fill="FFFFFF"/>
        </w:rPr>
      </w:pPr>
      <w:r w:rsidRPr="00EE1E17">
        <w:rPr>
          <w:b/>
          <w:bCs/>
          <w:color w:val="000000"/>
          <w:sz w:val="24"/>
          <w:szCs w:val="24"/>
          <w:shd w:val="clear" w:color="auto" w:fill="FFFFFF"/>
        </w:rPr>
        <w:t>Формы организации учебного процесса:</w:t>
      </w:r>
    </w:p>
    <w:p w:rsidR="00667A86" w:rsidRPr="00EE1E17" w:rsidRDefault="006738F4" w:rsidP="006738F4">
      <w:pPr>
        <w:pStyle w:val="a7"/>
        <w:shd w:val="clear" w:color="auto" w:fill="FFFFFF"/>
        <w:spacing w:after="0" w:line="240" w:lineRule="auto"/>
        <w:ind w:left="0" w:right="-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667A86" w:rsidRPr="00EE1E17">
        <w:rPr>
          <w:rFonts w:ascii="Times New Roman" w:hAnsi="Times New Roman"/>
          <w:color w:val="000000"/>
          <w:sz w:val="24"/>
          <w:szCs w:val="24"/>
        </w:rPr>
        <w:t>индивидуальные;</w:t>
      </w:r>
    </w:p>
    <w:p w:rsidR="00667A86" w:rsidRPr="00EE1E17" w:rsidRDefault="006738F4" w:rsidP="006738F4">
      <w:pPr>
        <w:pStyle w:val="a7"/>
        <w:shd w:val="clear" w:color="auto" w:fill="FFFFFF"/>
        <w:spacing w:after="0" w:line="240" w:lineRule="auto"/>
        <w:ind w:left="0" w:right="-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667A86" w:rsidRPr="00EE1E17">
        <w:rPr>
          <w:rFonts w:ascii="Times New Roman" w:hAnsi="Times New Roman"/>
          <w:color w:val="000000"/>
          <w:sz w:val="24"/>
          <w:szCs w:val="24"/>
        </w:rPr>
        <w:t>групповые;</w:t>
      </w:r>
    </w:p>
    <w:p w:rsidR="006738F4" w:rsidRDefault="006738F4" w:rsidP="006738F4">
      <w:pPr>
        <w:shd w:val="clear" w:color="auto" w:fill="FFFFFF"/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667A86" w:rsidRPr="00EE1E17">
        <w:rPr>
          <w:color w:val="000000"/>
          <w:sz w:val="24"/>
          <w:szCs w:val="24"/>
        </w:rPr>
        <w:t>индивидуально-групповые;</w:t>
      </w:r>
    </w:p>
    <w:p w:rsidR="00667A86" w:rsidRPr="006738F4" w:rsidRDefault="006738F4" w:rsidP="006738F4">
      <w:pPr>
        <w:shd w:val="clear" w:color="auto" w:fill="FFFFFF"/>
        <w:ind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667A86" w:rsidRPr="006738F4">
        <w:rPr>
          <w:color w:val="000000"/>
          <w:sz w:val="24"/>
          <w:szCs w:val="24"/>
        </w:rPr>
        <w:t>фронтальные;</w:t>
      </w:r>
    </w:p>
    <w:p w:rsidR="00667A86" w:rsidRPr="00EE1E17" w:rsidRDefault="006738F4" w:rsidP="006738F4">
      <w:pPr>
        <w:shd w:val="clear" w:color="auto" w:fill="FFFFFF"/>
        <w:spacing w:before="100" w:after="100"/>
        <w:ind w:right="-3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667A86" w:rsidRPr="00EE1E17">
        <w:rPr>
          <w:color w:val="000000"/>
          <w:sz w:val="24"/>
          <w:szCs w:val="24"/>
        </w:rPr>
        <w:t>практикумы</w:t>
      </w:r>
      <w:r w:rsidR="00667A86" w:rsidRPr="00EE1E17">
        <w:rPr>
          <w:b/>
          <w:bCs/>
          <w:color w:val="000000"/>
          <w:sz w:val="24"/>
          <w:szCs w:val="24"/>
        </w:rPr>
        <w:t>.</w:t>
      </w:r>
    </w:p>
    <w:p w:rsidR="00667A86" w:rsidRPr="00EE1E17" w:rsidRDefault="00667A86" w:rsidP="00667A86">
      <w:pPr>
        <w:shd w:val="clear" w:color="auto" w:fill="FFFFFF"/>
        <w:ind w:left="720"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Виды деятельности учащихся</w:t>
      </w:r>
    </w:p>
    <w:p w:rsidR="00667A86" w:rsidRPr="00EE1E17" w:rsidRDefault="00667A86" w:rsidP="00667A86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Устные сообщения;</w:t>
      </w:r>
    </w:p>
    <w:p w:rsidR="00667A86" w:rsidRPr="00EE1E17" w:rsidRDefault="00667A86" w:rsidP="00667A86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Обсуждения;</w:t>
      </w:r>
      <w:r w:rsidR="006738F4">
        <w:rPr>
          <w:color w:val="000000"/>
          <w:sz w:val="24"/>
          <w:szCs w:val="24"/>
        </w:rPr>
        <w:t xml:space="preserve">  </w:t>
      </w:r>
    </w:p>
    <w:p w:rsidR="00667A86" w:rsidRPr="00EE1E17" w:rsidRDefault="00667A86" w:rsidP="00667A86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Работа с источниками;</w:t>
      </w:r>
    </w:p>
    <w:p w:rsidR="00667A86" w:rsidRPr="00EE1E17" w:rsidRDefault="00667A86" w:rsidP="00667A86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Доклады;</w:t>
      </w:r>
    </w:p>
    <w:p w:rsidR="00667A86" w:rsidRPr="00EE1E17" w:rsidRDefault="00667A86" w:rsidP="00667A86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Защита презентаций;</w:t>
      </w:r>
    </w:p>
    <w:p w:rsidR="00667A86" w:rsidRPr="00EE1E17" w:rsidRDefault="00667A86" w:rsidP="00667A86">
      <w:pPr>
        <w:numPr>
          <w:ilvl w:val="0"/>
          <w:numId w:val="6"/>
        </w:numPr>
        <w:ind w:left="709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Творческая работа;</w:t>
      </w:r>
    </w:p>
    <w:p w:rsidR="00667A86" w:rsidRPr="00EE1E17" w:rsidRDefault="00667A86" w:rsidP="00667A86">
      <w:pPr>
        <w:ind w:left="709" w:right="-3"/>
        <w:rPr>
          <w:color w:val="000000"/>
          <w:sz w:val="24"/>
          <w:szCs w:val="24"/>
        </w:rPr>
      </w:pPr>
    </w:p>
    <w:p w:rsidR="00667A86" w:rsidRPr="00EE1E17" w:rsidRDefault="00667A86" w:rsidP="00667A86">
      <w:pPr>
        <w:shd w:val="clear" w:color="auto" w:fill="FFFFFF"/>
        <w:spacing w:before="278"/>
        <w:ind w:left="619" w:right="-3"/>
        <w:jc w:val="center"/>
        <w:rPr>
          <w:b/>
          <w:color w:val="000000"/>
          <w:sz w:val="24"/>
          <w:szCs w:val="24"/>
        </w:rPr>
      </w:pPr>
      <w:r w:rsidRPr="00EE1E17">
        <w:rPr>
          <w:b/>
          <w:color w:val="000000"/>
          <w:sz w:val="24"/>
          <w:szCs w:val="24"/>
        </w:rPr>
        <w:t>Результаты обучения</w:t>
      </w:r>
    </w:p>
    <w:p w:rsidR="00667A86" w:rsidRPr="00EE1E17" w:rsidRDefault="00667A86" w:rsidP="00667A86">
      <w:pPr>
        <w:ind w:right="-3"/>
        <w:jc w:val="both"/>
        <w:rPr>
          <w:sz w:val="24"/>
          <w:szCs w:val="24"/>
        </w:rPr>
      </w:pPr>
      <w:r w:rsidRPr="00EE1E17"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667A86" w:rsidRPr="00EE1E17" w:rsidRDefault="00667A86" w:rsidP="00667A86">
      <w:pPr>
        <w:ind w:right="-3"/>
        <w:jc w:val="both"/>
        <w:rPr>
          <w:sz w:val="24"/>
          <w:szCs w:val="24"/>
        </w:rPr>
      </w:pPr>
      <w:r w:rsidRPr="00EE1E17">
        <w:rPr>
          <w:b/>
          <w:sz w:val="24"/>
          <w:szCs w:val="24"/>
        </w:rPr>
        <w:t>Ожидаемые результаты обучения</w:t>
      </w:r>
      <w:r w:rsidRPr="00EE1E17">
        <w:rPr>
          <w:sz w:val="24"/>
          <w:szCs w:val="24"/>
        </w:rPr>
        <w:t xml:space="preserve"> по данной программе могут быть сформулированы как:</w:t>
      </w:r>
    </w:p>
    <w:p w:rsidR="00667A86" w:rsidRPr="00EE1E17" w:rsidRDefault="00667A86" w:rsidP="00667A86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sz w:val="24"/>
          <w:szCs w:val="24"/>
        </w:rPr>
        <w:t>-</w:t>
      </w:r>
      <w:r w:rsidRPr="00EE1E17">
        <w:rPr>
          <w:rFonts w:ascii="Times New Roman CYR" w:hAnsi="Times New Roman CYR"/>
          <w:sz w:val="24"/>
          <w:szCs w:val="24"/>
        </w:rPr>
        <w:t xml:space="preserve"> приобретение знаний, умений и навыков в выбранной сфере профессиональной деятельности, </w:t>
      </w:r>
    </w:p>
    <w:p w:rsidR="00667A86" w:rsidRPr="00EE1E17" w:rsidRDefault="00667A86" w:rsidP="00667A86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-овладение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</w:t>
      </w:r>
    </w:p>
    <w:p w:rsidR="00667A86" w:rsidRPr="00EE1E17" w:rsidRDefault="00667A86" w:rsidP="00667A86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 xml:space="preserve">-овладение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</w:t>
      </w:r>
    </w:p>
    <w:p w:rsidR="00667A86" w:rsidRPr="00EE1E17" w:rsidRDefault="00667A86" w:rsidP="00667A86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-умение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67A86" w:rsidRPr="00EE1E17" w:rsidRDefault="00667A86" w:rsidP="00667A86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lastRenderedPageBreak/>
        <w:t xml:space="preserve">-формирование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667A86" w:rsidRPr="00EE1E17" w:rsidRDefault="00667A86" w:rsidP="00667A86">
      <w:pPr>
        <w:ind w:right="-3"/>
        <w:jc w:val="both"/>
        <w:rPr>
          <w:rFonts w:ascii="Times New Roman CYR" w:hAnsi="Times New Roman CYR"/>
          <w:sz w:val="24"/>
          <w:szCs w:val="24"/>
        </w:rPr>
      </w:pPr>
      <w:r w:rsidRPr="00EE1E17">
        <w:rPr>
          <w:rFonts w:ascii="Times New Roman CYR" w:hAnsi="Times New Roman CYR"/>
          <w:sz w:val="24"/>
          <w:szCs w:val="24"/>
        </w:rPr>
        <w:t>-развитие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 </w:t>
      </w:r>
      <w:r w:rsidRPr="00EE1E17">
        <w:rPr>
          <w:b/>
          <w:bCs/>
          <w:color w:val="000000"/>
          <w:sz w:val="24"/>
          <w:szCs w:val="24"/>
        </w:rPr>
        <w:t>Система контроля и оценки учебных достижений обучающихся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Виды контроля</w:t>
      </w:r>
    </w:p>
    <w:p w:rsidR="00667A86" w:rsidRPr="00EE1E17" w:rsidRDefault="00667A86" w:rsidP="00667A86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вводный;</w:t>
      </w:r>
    </w:p>
    <w:p w:rsidR="00667A86" w:rsidRPr="00EE1E17" w:rsidRDefault="00667A86" w:rsidP="00667A86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промежуточный;</w:t>
      </w:r>
    </w:p>
    <w:p w:rsidR="00667A86" w:rsidRPr="00EE1E17" w:rsidRDefault="00667A86" w:rsidP="00667A86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текущий;</w:t>
      </w:r>
    </w:p>
    <w:p w:rsidR="00667A86" w:rsidRPr="00EE1E17" w:rsidRDefault="00667A86" w:rsidP="00667A86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тематический;</w:t>
      </w:r>
    </w:p>
    <w:p w:rsidR="00667A86" w:rsidRPr="00EE1E17" w:rsidRDefault="00667A86" w:rsidP="00667A86">
      <w:pPr>
        <w:numPr>
          <w:ilvl w:val="0"/>
          <w:numId w:val="9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итоговый.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Методы контроля</w:t>
      </w:r>
    </w:p>
    <w:p w:rsidR="00667A86" w:rsidRPr="00EE1E17" w:rsidRDefault="00667A86" w:rsidP="00667A86">
      <w:pPr>
        <w:numPr>
          <w:ilvl w:val="0"/>
          <w:numId w:val="7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письменный;</w:t>
      </w:r>
    </w:p>
    <w:p w:rsidR="00667A86" w:rsidRPr="00EE1E17" w:rsidRDefault="00667A86" w:rsidP="00667A86">
      <w:pPr>
        <w:numPr>
          <w:ilvl w:val="0"/>
          <w:numId w:val="7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устный.</w:t>
      </w:r>
    </w:p>
    <w:p w:rsidR="00667A86" w:rsidRPr="00EE1E17" w:rsidRDefault="00667A86" w:rsidP="00667A86">
      <w:pPr>
        <w:ind w:right="-3"/>
        <w:rPr>
          <w:b/>
          <w:bCs/>
          <w:color w:val="000000"/>
          <w:sz w:val="24"/>
          <w:szCs w:val="24"/>
        </w:rPr>
      </w:pPr>
      <w:r w:rsidRPr="00EE1E17">
        <w:rPr>
          <w:b/>
          <w:bCs/>
          <w:color w:val="000000"/>
          <w:sz w:val="24"/>
          <w:szCs w:val="24"/>
        </w:rPr>
        <w:t>Формы контроля</w:t>
      </w:r>
    </w:p>
    <w:p w:rsidR="00667A86" w:rsidRPr="00EE1E17" w:rsidRDefault="00667A86" w:rsidP="00667A86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тесты;</w:t>
      </w:r>
    </w:p>
    <w:p w:rsidR="00667A86" w:rsidRPr="00EE1E17" w:rsidRDefault="00667A86" w:rsidP="00667A86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зачеты;</w:t>
      </w:r>
    </w:p>
    <w:p w:rsidR="00667A86" w:rsidRPr="00EE1E17" w:rsidRDefault="00667A86" w:rsidP="00667A86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устный опрос;</w:t>
      </w:r>
    </w:p>
    <w:p w:rsidR="00667A86" w:rsidRPr="00EE1E17" w:rsidRDefault="00667A86" w:rsidP="00667A86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опрос в парах;</w:t>
      </w:r>
    </w:p>
    <w:p w:rsidR="00667A86" w:rsidRPr="00EE1E17" w:rsidRDefault="00667A86" w:rsidP="00667A86">
      <w:pPr>
        <w:numPr>
          <w:ilvl w:val="0"/>
          <w:numId w:val="14"/>
        </w:numPr>
        <w:ind w:left="0" w:right="-3" w:firstLine="0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творческие работы.</w:t>
      </w:r>
    </w:p>
    <w:p w:rsidR="00667A86" w:rsidRPr="00EE1E17" w:rsidRDefault="00667A86" w:rsidP="006738F4">
      <w:pPr>
        <w:shd w:val="clear" w:color="auto" w:fill="FFFFFF"/>
        <w:ind w:right="50"/>
        <w:rPr>
          <w:color w:val="000000"/>
          <w:sz w:val="24"/>
          <w:szCs w:val="24"/>
        </w:rPr>
      </w:pPr>
    </w:p>
    <w:p w:rsidR="00667A86" w:rsidRPr="00EE1E17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 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667A86" w:rsidRPr="00EE1E17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667A86" w:rsidRPr="00EE1E17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            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667A86" w:rsidRPr="00F4032A" w:rsidRDefault="00667A86" w:rsidP="00667A86">
      <w:pPr>
        <w:shd w:val="clear" w:color="auto" w:fill="FFFFFF"/>
        <w:rPr>
          <w:sz w:val="24"/>
          <w:szCs w:val="24"/>
        </w:rPr>
      </w:pPr>
    </w:p>
    <w:p w:rsidR="00667A86" w:rsidRDefault="00667A86" w:rsidP="00667A86">
      <w:pPr>
        <w:shd w:val="clear" w:color="auto" w:fill="FFFFFF"/>
        <w:rPr>
          <w:bCs/>
          <w:spacing w:val="-14"/>
          <w:sz w:val="24"/>
          <w:szCs w:val="24"/>
        </w:rPr>
      </w:pPr>
    </w:p>
    <w:p w:rsidR="00667A86" w:rsidRDefault="00667A86" w:rsidP="00667A86">
      <w:pPr>
        <w:shd w:val="clear" w:color="auto" w:fill="FFFFFF"/>
        <w:jc w:val="center"/>
        <w:rPr>
          <w:b/>
          <w:sz w:val="24"/>
          <w:szCs w:val="24"/>
        </w:rPr>
      </w:pPr>
      <w:r w:rsidRPr="00C44590">
        <w:rPr>
          <w:b/>
          <w:sz w:val="24"/>
          <w:szCs w:val="24"/>
        </w:rPr>
        <w:t>2.Структура учебного курса,</w:t>
      </w:r>
      <w:r>
        <w:rPr>
          <w:b/>
          <w:sz w:val="24"/>
          <w:szCs w:val="24"/>
        </w:rPr>
        <w:t xml:space="preserve"> технология</w:t>
      </w:r>
    </w:p>
    <w:p w:rsidR="00526FD0" w:rsidRPr="00C44590" w:rsidRDefault="00526FD0" w:rsidP="00667A86">
      <w:pPr>
        <w:shd w:val="clear" w:color="auto" w:fill="FFFFFF"/>
        <w:jc w:val="center"/>
        <w:rPr>
          <w:b/>
          <w:bCs/>
          <w:spacing w:val="-14"/>
          <w:sz w:val="24"/>
          <w:szCs w:val="24"/>
        </w:rPr>
      </w:pPr>
    </w:p>
    <w:p w:rsidR="00667A86" w:rsidRPr="00EE1E17" w:rsidRDefault="00D03D79" w:rsidP="00667A86">
      <w:pPr>
        <w:ind w:right="-7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667A86" w:rsidRPr="00EE1E17" w:rsidRDefault="00667A86" w:rsidP="00667A86">
      <w:pPr>
        <w:ind w:right="-765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Производство, труд и технологии</w:t>
      </w:r>
    </w:p>
    <w:p w:rsidR="00667A86" w:rsidRPr="00EE1E17" w:rsidRDefault="00667A86" w:rsidP="00D03D79">
      <w:pPr>
        <w:ind w:right="-765"/>
        <w:rPr>
          <w:b/>
          <w:sz w:val="24"/>
          <w:szCs w:val="24"/>
        </w:rPr>
      </w:pPr>
    </w:p>
    <w:p w:rsidR="00667A86" w:rsidRPr="00EE1E17" w:rsidRDefault="00667A86" w:rsidP="00667A86">
      <w:pPr>
        <w:ind w:right="-765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Технологии и труд как части общечеловеческой культуры </w:t>
      </w:r>
    </w:p>
    <w:p w:rsidR="00667A86" w:rsidRPr="00EE1E17" w:rsidRDefault="00667A86" w:rsidP="00667A86">
      <w:pPr>
        <w:ind w:right="-765"/>
        <w:jc w:val="center"/>
        <w:rPr>
          <w:sz w:val="24"/>
          <w:szCs w:val="24"/>
        </w:rPr>
      </w:pP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Влияние технологий на общественное развитие  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667A86" w:rsidRPr="00EE1E17" w:rsidRDefault="00667A86" w:rsidP="00667A86">
      <w:pPr>
        <w:ind w:right="-99" w:firstLine="851"/>
        <w:jc w:val="both"/>
        <w:rPr>
          <w:i/>
          <w:sz w:val="24"/>
          <w:szCs w:val="24"/>
        </w:rPr>
      </w:pPr>
      <w:r w:rsidRPr="00EE1E17">
        <w:rPr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EE1E17">
        <w:rPr>
          <w:i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EE1E17">
        <w:rPr>
          <w:sz w:val="24"/>
          <w:szCs w:val="24"/>
        </w:rPr>
        <w:t xml:space="preserve">. </w:t>
      </w:r>
      <w:r w:rsidRPr="00EE1E17">
        <w:rPr>
          <w:i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738F4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 Современные технологии материального производства, сервиса и социальной сферы  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667A86" w:rsidRDefault="00667A86" w:rsidP="006738F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1E17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EE1E17">
        <w:rPr>
          <w:i/>
          <w:sz w:val="24"/>
          <w:szCs w:val="24"/>
        </w:rPr>
        <w:t>Научные открытия, оказавшие значительное влияние на развитие технологий</w:t>
      </w:r>
      <w:r w:rsidRPr="00EE1E17">
        <w:rPr>
          <w:sz w:val="24"/>
          <w:szCs w:val="24"/>
        </w:rPr>
        <w:t>. Современные т</w:t>
      </w:r>
      <w:r w:rsidRPr="00EE1E17">
        <w:rPr>
          <w:color w:val="000000"/>
          <w:sz w:val="24"/>
          <w:szCs w:val="24"/>
        </w:rPr>
        <w:t xml:space="preserve">ехнологии машиностроения, обработки конструкционных материалов, пластмасс. </w:t>
      </w:r>
    </w:p>
    <w:p w:rsidR="00667A86" w:rsidRDefault="00667A86" w:rsidP="00667A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667A86" w:rsidRPr="00EE1E17" w:rsidRDefault="00667A86" w:rsidP="00667A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EE1E17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667A86" w:rsidRPr="00EE1E17" w:rsidRDefault="00667A86" w:rsidP="00667A86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667A86" w:rsidRPr="00EE1E17" w:rsidRDefault="00667A86" w:rsidP="00667A86">
      <w:pPr>
        <w:shd w:val="clear" w:color="auto" w:fill="FFFFFF"/>
        <w:ind w:firstLine="54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Возрастание роли информационных технологий.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Описания новых технологий, оборудования, материалов, процессов.</w:t>
      </w:r>
    </w:p>
    <w:p w:rsidR="00667A86" w:rsidRPr="00EE1E17" w:rsidRDefault="00667A86" w:rsidP="00667A86">
      <w:pPr>
        <w:ind w:right="-99" w:firstLine="851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Технологическая культура и культура труда 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Производство и окружающая среда  </w:t>
      </w:r>
    </w:p>
    <w:p w:rsidR="00667A86" w:rsidRPr="00EE1E17" w:rsidRDefault="00667A86" w:rsidP="00667A86">
      <w:pPr>
        <w:ind w:right="-766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667A86" w:rsidRPr="00EE1E17" w:rsidRDefault="00667A86" w:rsidP="00667A86">
      <w:pPr>
        <w:ind w:right="-99" w:firstLine="851"/>
        <w:jc w:val="both"/>
        <w:rPr>
          <w:i/>
          <w:sz w:val="24"/>
          <w:szCs w:val="24"/>
        </w:rPr>
      </w:pPr>
      <w:r w:rsidRPr="00EE1E17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EE1E17">
        <w:rPr>
          <w:i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работы.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ind w:right="-99" w:firstLine="851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Проектирование в профессиональной деятельности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Информационное обеспечение процесса проектирования. Определение потребительских качеств объекта труда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shd w:val="clear" w:color="auto" w:fill="FFFFFF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EE1E17">
        <w:rPr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EE1E17">
        <w:rPr>
          <w:color w:val="000000"/>
          <w:sz w:val="24"/>
          <w:szCs w:val="24"/>
        </w:rPr>
        <w:softHyphen/>
        <w:t xml:space="preserve">формации. </w:t>
      </w:r>
      <w:r w:rsidRPr="00EE1E17">
        <w:rPr>
          <w:i/>
          <w:color w:val="000000"/>
          <w:sz w:val="24"/>
          <w:szCs w:val="24"/>
        </w:rPr>
        <w:t>Эксперимент как способ получения новой информа</w:t>
      </w:r>
      <w:r w:rsidRPr="00EE1E17">
        <w:rPr>
          <w:i/>
          <w:color w:val="000000"/>
          <w:sz w:val="24"/>
          <w:szCs w:val="24"/>
        </w:rPr>
        <w:softHyphen/>
        <w:t>ции.</w:t>
      </w:r>
      <w:r w:rsidRPr="00EE1E17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EE1E17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EE1E17">
        <w:rPr>
          <w:i/>
          <w:sz w:val="24"/>
          <w:szCs w:val="24"/>
        </w:rPr>
        <w:t>Бизнес-план как способ экономического обоснования проекта</w:t>
      </w:r>
      <w:r w:rsidRPr="00EE1E17">
        <w:rPr>
          <w:sz w:val="24"/>
          <w:szCs w:val="24"/>
        </w:rPr>
        <w:t xml:space="preserve">. 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ind w:left="589" w:right="-99" w:firstLine="262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667A86" w:rsidRPr="00EE1E17" w:rsidRDefault="00667A86" w:rsidP="00667A86">
      <w:pPr>
        <w:ind w:left="589" w:right="-99" w:firstLine="262"/>
        <w:jc w:val="both"/>
        <w:rPr>
          <w:sz w:val="24"/>
          <w:szCs w:val="24"/>
        </w:rPr>
      </w:pPr>
    </w:p>
    <w:p w:rsidR="00667A86" w:rsidRDefault="00667A86" w:rsidP="00667A86">
      <w:pPr>
        <w:ind w:left="589" w:right="-99" w:firstLine="262"/>
        <w:jc w:val="center"/>
        <w:rPr>
          <w:b/>
          <w:sz w:val="24"/>
          <w:szCs w:val="24"/>
        </w:rPr>
      </w:pPr>
    </w:p>
    <w:p w:rsidR="00667A86" w:rsidRPr="00EE1E17" w:rsidRDefault="00667A86" w:rsidP="00667A86">
      <w:pPr>
        <w:ind w:left="589" w:right="-99" w:firstLine="262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Нормативные документы и их роль в проектировании. Проектная </w:t>
      </w:r>
    </w:p>
    <w:p w:rsidR="00667A86" w:rsidRPr="00EE1E17" w:rsidRDefault="00667A86" w:rsidP="00667A86">
      <w:pPr>
        <w:ind w:left="589" w:right="-99" w:firstLine="262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документация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lastRenderedPageBreak/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667A86" w:rsidRPr="00EE1E17" w:rsidRDefault="00667A86" w:rsidP="00667A86">
      <w:pPr>
        <w:ind w:left="589" w:right="-99" w:firstLine="262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 Введение в психологию творческой деятельности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EE1E17">
        <w:rPr>
          <w:i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EE1E17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ind w:right="-99" w:firstLine="709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Интуитивные и алгоритмические методы поиска решений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i/>
          <w:sz w:val="24"/>
          <w:szCs w:val="24"/>
        </w:rPr>
      </w:pPr>
      <w:r w:rsidRPr="00EE1E17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EE1E17">
        <w:rPr>
          <w:i/>
          <w:sz w:val="24"/>
          <w:szCs w:val="24"/>
        </w:rPr>
        <w:t>Метод «Букета проблем».</w:t>
      </w:r>
      <w:r w:rsidRPr="00EE1E17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EE1E17">
        <w:rPr>
          <w:i/>
          <w:sz w:val="24"/>
          <w:szCs w:val="24"/>
        </w:rPr>
        <w:t>Метод фокальных объектов.</w:t>
      </w:r>
      <w:r w:rsidRPr="00EE1E17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EE1E17">
        <w:rPr>
          <w:i/>
          <w:sz w:val="24"/>
          <w:szCs w:val="24"/>
        </w:rPr>
        <w:t xml:space="preserve">.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Анализ результатов проектной деятельности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lastRenderedPageBreak/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EE1E17">
        <w:rPr>
          <w:i/>
          <w:sz w:val="24"/>
          <w:szCs w:val="24"/>
        </w:rPr>
        <w:t>Проведение испытаний модели или объекта</w:t>
      </w:r>
      <w:r w:rsidRPr="00EE1E17">
        <w:rPr>
          <w:sz w:val="24"/>
          <w:szCs w:val="24"/>
        </w:rPr>
        <w:t>. Оценка достоверности полученных результатов.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667A86" w:rsidRPr="00EE1E17" w:rsidRDefault="00667A86" w:rsidP="00667A86">
      <w:pPr>
        <w:pStyle w:val="a3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Творческая проектная деятельность </w:t>
      </w:r>
    </w:p>
    <w:p w:rsidR="00667A86" w:rsidRPr="00EE1E17" w:rsidRDefault="00667A86" w:rsidP="00667A86">
      <w:pPr>
        <w:pStyle w:val="a3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667A86" w:rsidRPr="00EE1E17" w:rsidRDefault="00667A86" w:rsidP="00667A86">
      <w:pPr>
        <w:rPr>
          <w:sz w:val="24"/>
          <w:szCs w:val="24"/>
        </w:rPr>
      </w:pPr>
      <w:r w:rsidRPr="00EE1E17">
        <w:rPr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667A86" w:rsidRPr="00EE1E17" w:rsidRDefault="00667A86" w:rsidP="00667A86">
      <w:pPr>
        <w:rPr>
          <w:sz w:val="24"/>
          <w:szCs w:val="24"/>
        </w:rPr>
      </w:pPr>
      <w:r w:rsidRPr="00EE1E17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667A86" w:rsidRPr="00EE1E17" w:rsidRDefault="00667A86" w:rsidP="00667A86">
      <w:pPr>
        <w:rPr>
          <w:sz w:val="24"/>
          <w:szCs w:val="24"/>
        </w:rPr>
      </w:pPr>
      <w:r w:rsidRPr="00EE1E17"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667A86" w:rsidRPr="00EE1E17" w:rsidRDefault="00667A86" w:rsidP="00667A86">
      <w:pPr>
        <w:pStyle w:val="a3"/>
        <w:rPr>
          <w:b/>
          <w:sz w:val="24"/>
          <w:szCs w:val="24"/>
        </w:rPr>
      </w:pPr>
      <w:r w:rsidRPr="00EE1E17">
        <w:rPr>
          <w:b/>
          <w:sz w:val="24"/>
          <w:szCs w:val="24"/>
          <w:lang w:val="en-US"/>
        </w:rPr>
        <w:t>I</w:t>
      </w:r>
      <w:r w:rsidRPr="00EE1E17">
        <w:rPr>
          <w:b/>
          <w:sz w:val="24"/>
          <w:szCs w:val="24"/>
        </w:rPr>
        <w:t>. Производство, труд и технологии</w:t>
      </w:r>
    </w:p>
    <w:p w:rsidR="00667A86" w:rsidRPr="00EE1E17" w:rsidRDefault="00667A86" w:rsidP="00667A86">
      <w:pPr>
        <w:pStyle w:val="a3"/>
        <w:jc w:val="center"/>
        <w:rPr>
          <w:b/>
          <w:sz w:val="24"/>
          <w:szCs w:val="24"/>
        </w:rPr>
      </w:pPr>
    </w:p>
    <w:p w:rsidR="00667A86" w:rsidRPr="00EE1E17" w:rsidRDefault="00667A86" w:rsidP="00667A86">
      <w:pPr>
        <w:ind w:right="-765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1</w:t>
      </w:r>
      <w:r w:rsidRPr="00EE1E17">
        <w:rPr>
          <w:b/>
          <w:i/>
          <w:sz w:val="24"/>
          <w:szCs w:val="24"/>
        </w:rPr>
        <w:t xml:space="preserve">. </w:t>
      </w:r>
      <w:r w:rsidRPr="00EE1E17">
        <w:rPr>
          <w:b/>
          <w:sz w:val="24"/>
          <w:szCs w:val="24"/>
        </w:rPr>
        <w:t xml:space="preserve">Организация производства </w:t>
      </w: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1.1.  Структура современного производства   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сведения.</w:t>
      </w:r>
    </w:p>
    <w:p w:rsidR="00667A86" w:rsidRPr="00EE1E17" w:rsidRDefault="00667A86" w:rsidP="00667A86">
      <w:pPr>
        <w:ind w:right="-99" w:firstLine="567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EE1E17"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Цели и функции производственных предприятий и предприятий сервиса. Формы руководства предприятиями. </w:t>
      </w:r>
      <w:r w:rsidRPr="00EE1E17">
        <w:rPr>
          <w:sz w:val="24"/>
          <w:szCs w:val="24"/>
        </w:rPr>
        <w:t xml:space="preserve">Отрасли производства, занимающие ведущее место в регионе. </w:t>
      </w:r>
    </w:p>
    <w:p w:rsidR="00667A86" w:rsidRPr="00EE1E17" w:rsidRDefault="00667A86" w:rsidP="00667A86">
      <w:pPr>
        <w:shd w:val="clear" w:color="auto" w:fill="FFFFFF"/>
        <w:ind w:firstLine="540"/>
        <w:jc w:val="both"/>
        <w:rPr>
          <w:i/>
          <w:color w:val="000000"/>
          <w:sz w:val="24"/>
          <w:szCs w:val="24"/>
        </w:rPr>
      </w:pPr>
      <w:r w:rsidRPr="00EE1E17">
        <w:rPr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667A86" w:rsidRPr="00EE1E17" w:rsidRDefault="00667A86" w:rsidP="00667A86">
      <w:pPr>
        <w:ind w:right="-99" w:firstLine="567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работы.</w:t>
      </w:r>
    </w:p>
    <w:p w:rsidR="00667A86" w:rsidRPr="00EE1E17" w:rsidRDefault="00667A86" w:rsidP="00667A86">
      <w:pPr>
        <w:ind w:right="-99" w:firstLine="567"/>
        <w:jc w:val="both"/>
        <w:rPr>
          <w:color w:val="000000"/>
          <w:sz w:val="24"/>
          <w:szCs w:val="24"/>
        </w:rPr>
      </w:pPr>
      <w:r w:rsidRPr="00EE1E17">
        <w:rPr>
          <w:sz w:val="24"/>
          <w:szCs w:val="24"/>
        </w:rPr>
        <w:lastRenderedPageBreak/>
        <w:t xml:space="preserve">Анализ форм разделения труда в организациях и предприятиях посёлка. </w:t>
      </w:r>
      <w:r w:rsidRPr="00EE1E17">
        <w:rPr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667A86" w:rsidRPr="00EE1E17" w:rsidRDefault="00667A86" w:rsidP="00667A86">
      <w:pPr>
        <w:ind w:right="-99"/>
        <w:jc w:val="both"/>
        <w:rPr>
          <w:sz w:val="24"/>
          <w:szCs w:val="24"/>
        </w:rPr>
      </w:pPr>
    </w:p>
    <w:p w:rsidR="00667A86" w:rsidRPr="00EE1E17" w:rsidRDefault="00667A86" w:rsidP="00667A86">
      <w:pPr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1.2. Нормирование и оплата труда</w:t>
      </w:r>
    </w:p>
    <w:p w:rsidR="00667A86" w:rsidRPr="00EE1E17" w:rsidRDefault="00667A86" w:rsidP="00667A86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667A86" w:rsidRPr="00EE1E17" w:rsidRDefault="00667A86" w:rsidP="00667A86">
      <w:pPr>
        <w:shd w:val="clear" w:color="auto" w:fill="FFFFFF"/>
        <w:jc w:val="both"/>
        <w:rPr>
          <w:i/>
          <w:color w:val="000000"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667A86" w:rsidRPr="00EE1E17" w:rsidRDefault="00667A86" w:rsidP="00667A86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667A86" w:rsidRPr="00EE1E17" w:rsidRDefault="00667A86" w:rsidP="00667A86">
      <w:pPr>
        <w:pStyle w:val="a3"/>
        <w:ind w:right="-99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1.3.   Научная организация труда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Модели  или эскизы организации рабочего места. </w:t>
      </w:r>
    </w:p>
    <w:p w:rsidR="006738F4" w:rsidRPr="00EE1E17" w:rsidRDefault="006738F4" w:rsidP="00667A86">
      <w:pPr>
        <w:pStyle w:val="a3"/>
        <w:ind w:right="-99" w:firstLine="720"/>
        <w:rPr>
          <w:sz w:val="24"/>
          <w:szCs w:val="24"/>
        </w:rPr>
      </w:pPr>
    </w:p>
    <w:p w:rsidR="00667A86" w:rsidRPr="00EE1E17" w:rsidRDefault="00667A86" w:rsidP="00667A86">
      <w:pPr>
        <w:pStyle w:val="a3"/>
        <w:ind w:right="-99" w:firstLine="720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  <w:lang w:val="en-US"/>
        </w:rPr>
        <w:lastRenderedPageBreak/>
        <w:t>II</w:t>
      </w:r>
      <w:r w:rsidRPr="00EE1E17">
        <w:rPr>
          <w:b/>
          <w:sz w:val="24"/>
          <w:szCs w:val="24"/>
        </w:rPr>
        <w:t>. Технология проектирования и создания материальных</w:t>
      </w:r>
    </w:p>
    <w:p w:rsidR="00667A86" w:rsidRPr="00EE1E17" w:rsidRDefault="00667A86" w:rsidP="00667A86">
      <w:pPr>
        <w:pStyle w:val="a3"/>
        <w:ind w:right="-99" w:firstLine="720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объектов или услуг 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1. Функционально - стоимостной анализ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2. Защита интеллектуальной собственности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3. Презентация результатов проектной деятельности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rPr>
          <w:sz w:val="24"/>
          <w:szCs w:val="24"/>
        </w:rPr>
      </w:pPr>
      <w:r w:rsidRPr="00EE1E17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EE1E17">
        <w:rPr>
          <w:i/>
          <w:sz w:val="24"/>
          <w:szCs w:val="24"/>
        </w:rPr>
        <w:t>Компьютерная презентация</w:t>
      </w:r>
      <w:r w:rsidRPr="00EE1E17">
        <w:rPr>
          <w:sz w:val="24"/>
          <w:szCs w:val="24"/>
        </w:rPr>
        <w:t>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Объекты проектирования школьников. Учебные задания.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Профессиональное  сомоопределение и карьера 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lastRenderedPageBreak/>
        <w:t xml:space="preserve">Изучение рынка труда, профессий и профессионального образования 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667A86" w:rsidRPr="00EE1E17" w:rsidRDefault="00667A86" w:rsidP="00667A86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667A86" w:rsidRPr="00EE1E17" w:rsidRDefault="00667A86" w:rsidP="00667A86">
      <w:pPr>
        <w:pStyle w:val="a3"/>
        <w:ind w:right="-99" w:firstLine="720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Планирование профессиональной карьеры</w:t>
      </w:r>
    </w:p>
    <w:p w:rsidR="00667A86" w:rsidRPr="00EE1E17" w:rsidRDefault="00667A86" w:rsidP="00667A86">
      <w:pPr>
        <w:pStyle w:val="a3"/>
        <w:ind w:right="-99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Основные теоретические сведения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Формы самопрезентации. Содержание резюме.</w:t>
      </w:r>
    </w:p>
    <w:p w:rsidR="00667A86" w:rsidRPr="00EE1E17" w:rsidRDefault="00667A86" w:rsidP="00667A86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Практические работы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667A86" w:rsidRPr="00EE1E17" w:rsidRDefault="00667A86" w:rsidP="00667A86">
      <w:pPr>
        <w:ind w:right="-99"/>
        <w:jc w:val="both"/>
        <w:rPr>
          <w:i/>
          <w:sz w:val="24"/>
          <w:szCs w:val="24"/>
          <w:u w:val="single"/>
        </w:rPr>
      </w:pPr>
      <w:r w:rsidRPr="00EE1E17">
        <w:rPr>
          <w:i/>
          <w:sz w:val="24"/>
          <w:szCs w:val="24"/>
          <w:u w:val="single"/>
        </w:rPr>
        <w:t>Варианты объектов труда</w:t>
      </w:r>
    </w:p>
    <w:p w:rsidR="00667A86" w:rsidRPr="00EE1E17" w:rsidRDefault="00667A86" w:rsidP="00667A86">
      <w:pPr>
        <w:pStyle w:val="a3"/>
        <w:ind w:right="-99" w:firstLine="72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Резюме.</w:t>
      </w:r>
    </w:p>
    <w:p w:rsidR="00667A86" w:rsidRPr="00EE1E17" w:rsidRDefault="00667A86" w:rsidP="00667A86">
      <w:pPr>
        <w:pStyle w:val="a3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 xml:space="preserve">Творческая проектная деятельность </w:t>
      </w:r>
    </w:p>
    <w:p w:rsidR="00667A86" w:rsidRPr="00EE1E17" w:rsidRDefault="00667A86" w:rsidP="00667A86">
      <w:pPr>
        <w:pStyle w:val="a3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667A86" w:rsidRPr="00EE1E17" w:rsidRDefault="00667A86" w:rsidP="00667A86">
      <w:pPr>
        <w:rPr>
          <w:sz w:val="24"/>
          <w:szCs w:val="24"/>
        </w:rPr>
      </w:pPr>
      <w:r w:rsidRPr="00EE1E17">
        <w:rPr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667A86" w:rsidRPr="00EE1E17" w:rsidRDefault="00667A86" w:rsidP="00667A86">
      <w:pPr>
        <w:rPr>
          <w:sz w:val="24"/>
          <w:szCs w:val="24"/>
        </w:rPr>
      </w:pPr>
      <w:r w:rsidRPr="00EE1E17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667A86" w:rsidRDefault="00667A86" w:rsidP="00667A86">
      <w:pPr>
        <w:pStyle w:val="a3"/>
        <w:rPr>
          <w:b/>
          <w:sz w:val="24"/>
          <w:szCs w:val="24"/>
        </w:rPr>
      </w:pPr>
      <w:r w:rsidRPr="00EE1E17"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667A86" w:rsidRPr="00EE1E17" w:rsidRDefault="00667A86" w:rsidP="00667A86">
      <w:pPr>
        <w:pStyle w:val="a3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lastRenderedPageBreak/>
        <w:t>Примерные семинары</w:t>
      </w:r>
    </w:p>
    <w:p w:rsidR="00667A86" w:rsidRPr="00EE1E17" w:rsidRDefault="00667A86" w:rsidP="00667A86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Тема 1. Менеджмент в деятельности предприятия.</w:t>
      </w:r>
    </w:p>
    <w:p w:rsidR="00667A86" w:rsidRPr="00EE1E17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Вопросы для обсуждения.</w:t>
      </w:r>
    </w:p>
    <w:p w:rsidR="00667A86" w:rsidRPr="00EE1E17" w:rsidRDefault="00667A86" w:rsidP="00667A86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Что такое управление?</w:t>
      </w:r>
    </w:p>
    <w:p w:rsidR="00667A86" w:rsidRPr="00EE1E17" w:rsidRDefault="00667A86" w:rsidP="00667A86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Сущность, виды и задачи управления.</w:t>
      </w:r>
    </w:p>
    <w:p w:rsidR="00667A86" w:rsidRPr="00EE1E17" w:rsidRDefault="00667A86" w:rsidP="00667A86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Эффективность управления.</w:t>
      </w:r>
    </w:p>
    <w:p w:rsidR="00667A86" w:rsidRPr="00EE1E17" w:rsidRDefault="00667A86" w:rsidP="00667A86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Тема 2. Маркетинг в деятельности предприятия.</w:t>
      </w:r>
    </w:p>
    <w:p w:rsidR="00667A86" w:rsidRPr="00EE1E17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Вопросы для обсуждения.</w:t>
      </w:r>
    </w:p>
    <w:p w:rsidR="00667A86" w:rsidRPr="00EE1E17" w:rsidRDefault="00667A86" w:rsidP="00667A86">
      <w:pPr>
        <w:ind w:left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1.Понятие, сущность и особенности развития маркетинга.</w:t>
      </w:r>
    </w:p>
    <w:p w:rsidR="00667A86" w:rsidRPr="00EE1E17" w:rsidRDefault="00667A86" w:rsidP="00667A86">
      <w:pPr>
        <w:ind w:left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2.Основные принципы маркетинговой деятельности.</w:t>
      </w:r>
    </w:p>
    <w:p w:rsidR="00667A86" w:rsidRPr="00EE1E17" w:rsidRDefault="00667A86" w:rsidP="00667A86">
      <w:pPr>
        <w:ind w:left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3.Содержание маркетинговой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A86" w:rsidRPr="00EE1E17" w:rsidRDefault="00667A86" w:rsidP="00667A86">
      <w:pPr>
        <w:ind w:left="180" w:hanging="180"/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Тема 3. Глобальные экологические проблемы.</w:t>
      </w:r>
    </w:p>
    <w:p w:rsidR="00667A86" w:rsidRPr="00EE1E17" w:rsidRDefault="00667A86" w:rsidP="00667A86">
      <w:pPr>
        <w:ind w:left="180" w:hanging="18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Вопросы для обсуждения.</w:t>
      </w:r>
    </w:p>
    <w:p w:rsidR="00667A86" w:rsidRPr="00EE1E17" w:rsidRDefault="00667A86" w:rsidP="00667A86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Демографический взрыв.</w:t>
      </w:r>
    </w:p>
    <w:p w:rsidR="00667A86" w:rsidRPr="00EE1E17" w:rsidRDefault="00667A86" w:rsidP="00667A86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Обеспеченность человечества питьевой водой.</w:t>
      </w:r>
    </w:p>
    <w:p w:rsidR="00667A86" w:rsidRPr="00EE1E17" w:rsidRDefault="00667A86" w:rsidP="00667A86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Исчерпаемость минеральных ресурсов.</w:t>
      </w:r>
    </w:p>
    <w:p w:rsidR="00667A86" w:rsidRPr="00EE1E17" w:rsidRDefault="00667A86" w:rsidP="00667A86">
      <w:pPr>
        <w:numPr>
          <w:ilvl w:val="0"/>
          <w:numId w:val="16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Глобальное загрязнение окружающей среды.</w:t>
      </w:r>
    </w:p>
    <w:p w:rsidR="00667A86" w:rsidRPr="00EE1E17" w:rsidRDefault="00667A86" w:rsidP="00667A86">
      <w:pPr>
        <w:jc w:val="both"/>
        <w:rPr>
          <w:sz w:val="24"/>
          <w:szCs w:val="24"/>
        </w:rPr>
      </w:pPr>
    </w:p>
    <w:p w:rsidR="00667A86" w:rsidRPr="00EE1E17" w:rsidRDefault="00667A86" w:rsidP="00667A86">
      <w:pPr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Темы рефератов и проектов</w:t>
      </w:r>
    </w:p>
    <w:p w:rsidR="00667A86" w:rsidRPr="00EE1E17" w:rsidRDefault="00667A86" w:rsidP="00667A86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Проекты:</w:t>
      </w:r>
    </w:p>
    <w:p w:rsidR="00667A86" w:rsidRPr="00EE1E17" w:rsidRDefault="00667A86" w:rsidP="00667A86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1. Моя профессиональная карьера.</w:t>
      </w:r>
    </w:p>
    <w:p w:rsidR="00667A86" w:rsidRPr="00EE1E17" w:rsidRDefault="00667A86" w:rsidP="00667A86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2. Бизнес-план ученической компании.</w:t>
      </w:r>
    </w:p>
    <w:p w:rsidR="00667A86" w:rsidRPr="00EE1E17" w:rsidRDefault="00667A86" w:rsidP="00667A86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3. Проект «Мое собственное дело».</w:t>
      </w:r>
    </w:p>
    <w:p w:rsidR="00667A86" w:rsidRPr="00EE1E17" w:rsidRDefault="00667A86" w:rsidP="00667A86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4. Вывеска «Моего офиса».</w:t>
      </w:r>
    </w:p>
    <w:p w:rsidR="00667A86" w:rsidRPr="00EE1E17" w:rsidRDefault="00667A86" w:rsidP="00667A86">
      <w:pPr>
        <w:tabs>
          <w:tab w:val="left" w:pos="540"/>
        </w:tabs>
        <w:ind w:left="360" w:hanging="360"/>
        <w:jc w:val="both"/>
        <w:rPr>
          <w:sz w:val="24"/>
          <w:szCs w:val="24"/>
        </w:rPr>
      </w:pPr>
      <w:r w:rsidRPr="00EE1E17">
        <w:rPr>
          <w:sz w:val="24"/>
          <w:szCs w:val="24"/>
        </w:rPr>
        <w:t>5. Мои жизненные планы и профессиональная карьера.</w:t>
      </w:r>
    </w:p>
    <w:p w:rsidR="00667A86" w:rsidRPr="00EE1E17" w:rsidRDefault="00667A86" w:rsidP="00667A86">
      <w:pPr>
        <w:jc w:val="both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Рефераты:</w:t>
      </w:r>
    </w:p>
    <w:p w:rsidR="00667A86" w:rsidRPr="00EE1E17" w:rsidRDefault="00667A86" w:rsidP="00667A86">
      <w:pPr>
        <w:numPr>
          <w:ilvl w:val="0"/>
          <w:numId w:val="17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Реклама и общество.</w:t>
      </w:r>
    </w:p>
    <w:p w:rsidR="00667A86" w:rsidRPr="00EE1E17" w:rsidRDefault="00667A86" w:rsidP="00667A86">
      <w:pPr>
        <w:numPr>
          <w:ilvl w:val="0"/>
          <w:numId w:val="17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Влияние рекламы на личность.</w:t>
      </w:r>
    </w:p>
    <w:p w:rsidR="00667A86" w:rsidRPr="00EE1E17" w:rsidRDefault="00667A86" w:rsidP="00667A86">
      <w:pPr>
        <w:numPr>
          <w:ilvl w:val="0"/>
          <w:numId w:val="17"/>
        </w:numPr>
        <w:jc w:val="both"/>
        <w:rPr>
          <w:sz w:val="24"/>
          <w:szCs w:val="24"/>
        </w:rPr>
      </w:pPr>
      <w:r w:rsidRPr="00EE1E17">
        <w:rPr>
          <w:sz w:val="24"/>
          <w:szCs w:val="24"/>
        </w:rPr>
        <w:t>Профессиональное становление личности.</w:t>
      </w:r>
    </w:p>
    <w:p w:rsidR="00667A86" w:rsidRDefault="00667A86" w:rsidP="00667A86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сознание и мораль</w:t>
      </w:r>
    </w:p>
    <w:p w:rsidR="006738F4" w:rsidRDefault="006738F4" w:rsidP="006738F4">
      <w:pPr>
        <w:jc w:val="both"/>
        <w:rPr>
          <w:sz w:val="24"/>
          <w:szCs w:val="24"/>
        </w:rPr>
      </w:pPr>
    </w:p>
    <w:p w:rsidR="006738F4" w:rsidRDefault="006738F4" w:rsidP="006738F4">
      <w:pPr>
        <w:jc w:val="both"/>
        <w:rPr>
          <w:sz w:val="24"/>
          <w:szCs w:val="24"/>
        </w:rPr>
      </w:pPr>
    </w:p>
    <w:p w:rsidR="006738F4" w:rsidRPr="00637F38" w:rsidRDefault="006738F4" w:rsidP="006738F4">
      <w:pPr>
        <w:jc w:val="both"/>
        <w:rPr>
          <w:sz w:val="24"/>
          <w:szCs w:val="24"/>
        </w:rPr>
      </w:pPr>
    </w:p>
    <w:p w:rsidR="00667A86" w:rsidRPr="00BD544B" w:rsidRDefault="00667A86" w:rsidP="00753E04">
      <w:pPr>
        <w:shd w:val="clear" w:color="auto" w:fill="FFFFFF"/>
        <w:jc w:val="center"/>
        <w:rPr>
          <w:b/>
          <w:bCs/>
          <w:spacing w:val="-19"/>
          <w:sz w:val="24"/>
          <w:szCs w:val="24"/>
        </w:rPr>
      </w:pPr>
      <w:r w:rsidRPr="00BD544B">
        <w:rPr>
          <w:b/>
          <w:sz w:val="24"/>
          <w:szCs w:val="24"/>
        </w:rPr>
        <w:lastRenderedPageBreak/>
        <w:t xml:space="preserve">3.  </w:t>
      </w:r>
      <w:r w:rsidRPr="00BD544B">
        <w:rPr>
          <w:b/>
          <w:bCs/>
          <w:spacing w:val="-14"/>
          <w:sz w:val="24"/>
          <w:szCs w:val="24"/>
        </w:rPr>
        <w:t xml:space="preserve">Календарно-тематическое планирование </w:t>
      </w:r>
      <w:r w:rsidR="00526FD0">
        <w:rPr>
          <w:b/>
          <w:bCs/>
          <w:spacing w:val="-19"/>
          <w:sz w:val="24"/>
          <w:szCs w:val="24"/>
        </w:rPr>
        <w:t>11</w:t>
      </w:r>
      <w:r w:rsidRPr="00BD544B">
        <w:rPr>
          <w:b/>
          <w:bCs/>
          <w:spacing w:val="-19"/>
          <w:sz w:val="24"/>
          <w:szCs w:val="24"/>
        </w:rPr>
        <w:t xml:space="preserve"> класс</w:t>
      </w:r>
    </w:p>
    <w:p w:rsidR="00667A86" w:rsidRPr="007B37CE" w:rsidRDefault="00667A86" w:rsidP="00667A86">
      <w:pPr>
        <w:shd w:val="clear" w:color="auto" w:fill="FFFFFF"/>
        <w:jc w:val="center"/>
        <w:rPr>
          <w:bCs/>
          <w:spacing w:val="-14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0912"/>
        <w:gridCol w:w="992"/>
        <w:gridCol w:w="1205"/>
        <w:gridCol w:w="76"/>
        <w:gridCol w:w="1134"/>
      </w:tblGrid>
      <w:tr w:rsidR="00667A86" w:rsidRPr="00EE1E17" w:rsidTr="00D03D79">
        <w:trPr>
          <w:trHeight w:val="724"/>
        </w:trPr>
        <w:tc>
          <w:tcPr>
            <w:tcW w:w="1416" w:type="dxa"/>
            <w:gridSpan w:val="2"/>
            <w:vMerge w:val="restart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</w:p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№</w:t>
            </w:r>
          </w:p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12" w:type="dxa"/>
            <w:vMerge w:val="restart"/>
            <w:vAlign w:val="center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Кол-во</w:t>
            </w:r>
          </w:p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15" w:type="dxa"/>
            <w:gridSpan w:val="3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прохождения</w:t>
            </w:r>
          </w:p>
        </w:tc>
      </w:tr>
      <w:tr w:rsidR="00667A86" w:rsidRPr="00EE1E17" w:rsidTr="00D03D79">
        <w:trPr>
          <w:trHeight w:val="376"/>
        </w:trPr>
        <w:tc>
          <w:tcPr>
            <w:tcW w:w="1416" w:type="dxa"/>
            <w:gridSpan w:val="2"/>
            <w:vMerge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</w:p>
        </w:tc>
        <w:tc>
          <w:tcPr>
            <w:tcW w:w="10912" w:type="dxa"/>
            <w:vMerge/>
            <w:vAlign w:val="center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0" w:type="dxa"/>
            <w:gridSpan w:val="2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667A86" w:rsidRPr="00EE1E17" w:rsidTr="00D03D79">
        <w:trPr>
          <w:trHeight w:val="439"/>
        </w:trPr>
        <w:tc>
          <w:tcPr>
            <w:tcW w:w="566" w:type="dxa"/>
          </w:tcPr>
          <w:p w:rsidR="00667A86" w:rsidRPr="00475FB7" w:rsidRDefault="00667A86" w:rsidP="00DA383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A86" w:rsidRPr="00EE1E17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Раздел. </w:t>
            </w:r>
            <w:r w:rsidRPr="00EE1E17">
              <w:rPr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992" w:type="dxa"/>
          </w:tcPr>
          <w:p w:rsidR="00667A86" w:rsidRPr="00EE1E17" w:rsidRDefault="00667A86" w:rsidP="00DA383B">
            <w:pPr>
              <w:rPr>
                <w:b/>
                <w:sz w:val="24"/>
                <w:szCs w:val="24"/>
              </w:rPr>
            </w:pPr>
            <w:r w:rsidRPr="00EE1E17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15" w:type="dxa"/>
            <w:gridSpan w:val="3"/>
          </w:tcPr>
          <w:p w:rsidR="00667A86" w:rsidRPr="00637F38" w:rsidRDefault="00667A86" w:rsidP="00DA383B">
            <w:pPr>
              <w:rPr>
                <w:b/>
                <w:sz w:val="24"/>
                <w:szCs w:val="24"/>
              </w:rPr>
            </w:pPr>
          </w:p>
        </w:tc>
      </w:tr>
      <w:tr w:rsidR="00667A86" w:rsidRPr="00EE1E17" w:rsidTr="00526FD0">
        <w:trPr>
          <w:trHeight w:val="325"/>
        </w:trPr>
        <w:tc>
          <w:tcPr>
            <w:tcW w:w="566" w:type="dxa"/>
          </w:tcPr>
          <w:p w:rsidR="00667A86" w:rsidRPr="00EE1E17" w:rsidRDefault="00667A86" w:rsidP="00DA383B">
            <w:pPr>
              <w:tabs>
                <w:tab w:val="left" w:pos="345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67A86" w:rsidRPr="00EE1E17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</w:tcPr>
          <w:p w:rsidR="00667A86" w:rsidRPr="005871D0" w:rsidRDefault="00667A86" w:rsidP="00DA383B">
            <w:pPr>
              <w:rPr>
                <w:b/>
                <w:i/>
                <w:sz w:val="24"/>
                <w:szCs w:val="24"/>
              </w:rPr>
            </w:pPr>
            <w:r w:rsidRPr="00EE1E17">
              <w:rPr>
                <w:b/>
                <w:i/>
                <w:sz w:val="24"/>
                <w:szCs w:val="24"/>
              </w:rPr>
              <w:t>Структура современного</w:t>
            </w:r>
            <w:r w:rsidR="00DA383B">
              <w:rPr>
                <w:b/>
                <w:i/>
                <w:sz w:val="24"/>
                <w:szCs w:val="24"/>
              </w:rPr>
              <w:t xml:space="preserve"> </w:t>
            </w:r>
            <w:r w:rsidRPr="00EE1E17">
              <w:rPr>
                <w:b/>
                <w:i/>
                <w:sz w:val="24"/>
                <w:szCs w:val="24"/>
              </w:rPr>
              <w:t>производства</w:t>
            </w:r>
          </w:p>
        </w:tc>
        <w:tc>
          <w:tcPr>
            <w:tcW w:w="992" w:type="dxa"/>
          </w:tcPr>
          <w:p w:rsidR="00667A86" w:rsidRPr="00EE1E17" w:rsidRDefault="00667A86" w:rsidP="00DA383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E1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</w:tcPr>
          <w:p w:rsidR="00667A86" w:rsidRPr="00EE1E17" w:rsidRDefault="00667A86" w:rsidP="00DA383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E1E17" w:rsidRDefault="00667A86" w:rsidP="00DA383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17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Сферы профессиональной деятельности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E616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903540" w:rsidRDefault="00667A86" w:rsidP="00DA38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 xml:space="preserve">Предприятия и </w:t>
            </w:r>
            <w:r w:rsidRPr="00E61652">
              <w:rPr>
                <w:spacing w:val="-2"/>
                <w:sz w:val="24"/>
                <w:szCs w:val="24"/>
              </w:rPr>
              <w:t>их объедине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4"/>
                <w:sz w:val="24"/>
                <w:szCs w:val="24"/>
              </w:rPr>
              <w:t xml:space="preserve">Юридический </w:t>
            </w:r>
            <w:r w:rsidRPr="00E61652">
              <w:rPr>
                <w:spacing w:val="-2"/>
                <w:sz w:val="24"/>
                <w:szCs w:val="24"/>
              </w:rPr>
              <w:t>статус совре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>менных пред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приятий.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Разделение и</w:t>
            </w:r>
            <w:r w:rsidR="00DA383B">
              <w:rPr>
                <w:spacing w:val="-3"/>
                <w:sz w:val="24"/>
                <w:szCs w:val="24"/>
              </w:rPr>
              <w:t xml:space="preserve"> </w:t>
            </w:r>
            <w:r w:rsidRPr="00E61652">
              <w:rPr>
                <w:spacing w:val="-3"/>
                <w:sz w:val="24"/>
                <w:szCs w:val="24"/>
              </w:rPr>
              <w:t>специализация</w:t>
            </w:r>
            <w:r w:rsidRPr="00E61652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1"/>
                <w:sz w:val="24"/>
                <w:szCs w:val="24"/>
              </w:rPr>
              <w:t>нальная спе</w:t>
            </w:r>
            <w:r w:rsidRPr="00E61652">
              <w:rPr>
                <w:spacing w:val="-1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циализация и професси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3"/>
                <w:sz w:val="24"/>
                <w:szCs w:val="24"/>
              </w:rPr>
              <w:t>ональная мо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бильность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251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0912" w:type="dxa"/>
          </w:tcPr>
          <w:p w:rsidR="00667A86" w:rsidRPr="00E61652" w:rsidRDefault="00667A86" w:rsidP="00DA383B">
            <w:pPr>
              <w:shd w:val="clear" w:color="auto" w:fill="FFFFFF"/>
              <w:ind w:right="43" w:firstLine="10"/>
              <w:rPr>
                <w:b/>
                <w:i/>
                <w:spacing w:val="-15"/>
                <w:sz w:val="24"/>
                <w:szCs w:val="24"/>
              </w:rPr>
            </w:pPr>
            <w:r w:rsidRPr="00E61652">
              <w:rPr>
                <w:b/>
                <w:i/>
                <w:spacing w:val="-15"/>
                <w:sz w:val="24"/>
                <w:szCs w:val="24"/>
              </w:rPr>
              <w:t>2.Раздел. Нормирование и  оплата 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15"/>
                <w:sz w:val="24"/>
                <w:szCs w:val="24"/>
              </w:rPr>
              <w:t xml:space="preserve">Нормирование </w:t>
            </w:r>
            <w:r w:rsidRPr="00E61652">
              <w:rPr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7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15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F16F02">
        <w:trPr>
          <w:trHeight w:val="342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Эффектив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2"/>
                <w:sz w:val="24"/>
                <w:szCs w:val="24"/>
              </w:rPr>
              <w:t>ность деятель</w:t>
            </w:r>
            <w:r w:rsidRPr="00E61652">
              <w:rPr>
                <w:spacing w:val="-12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 xml:space="preserve">ности </w:t>
            </w:r>
            <w:r w:rsidRPr="00E61652">
              <w:rPr>
                <w:spacing w:val="-12"/>
                <w:sz w:val="24"/>
                <w:szCs w:val="24"/>
              </w:rPr>
              <w:t xml:space="preserve">организации. </w:t>
            </w:r>
            <w:r w:rsidRPr="00E61652">
              <w:rPr>
                <w:spacing w:val="-14"/>
                <w:sz w:val="24"/>
                <w:szCs w:val="24"/>
              </w:rPr>
              <w:t>Культура 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  <w:tr w:rsidR="00667A86" w:rsidRPr="00E61652" w:rsidTr="00526FD0">
        <w:trPr>
          <w:trHeight w:val="148"/>
        </w:trPr>
        <w:tc>
          <w:tcPr>
            <w:tcW w:w="566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9</w:t>
            </w:r>
          </w:p>
        </w:tc>
        <w:tc>
          <w:tcPr>
            <w:tcW w:w="1091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Научная орга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4"/>
                <w:sz w:val="24"/>
                <w:szCs w:val="24"/>
              </w:rPr>
              <w:t>низация 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</w:tr>
    </w:tbl>
    <w:p w:rsidR="00667A86" w:rsidRPr="00E61652" w:rsidRDefault="00667A86" w:rsidP="00DA383B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text" w:horzAnchor="page" w:tblpX="36" w:tblpY="9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2"/>
        <w:gridCol w:w="567"/>
        <w:gridCol w:w="46"/>
        <w:gridCol w:w="805"/>
        <w:gridCol w:w="749"/>
        <w:gridCol w:w="2637"/>
        <w:gridCol w:w="7638"/>
        <w:gridCol w:w="992"/>
        <w:gridCol w:w="1230"/>
        <w:gridCol w:w="1180"/>
      </w:tblGrid>
      <w:tr w:rsidR="00667A86" w:rsidRPr="00E61652" w:rsidTr="00D03D79">
        <w:trPr>
          <w:gridBefore w:val="2"/>
          <w:wBefore w:w="566" w:type="dxa"/>
          <w:trHeight w:val="138"/>
        </w:trPr>
        <w:tc>
          <w:tcPr>
            <w:tcW w:w="567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A383B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667A86" w:rsidRPr="00E61652" w:rsidRDefault="00667A86" w:rsidP="00DA383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A383B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30"/>
        </w:trPr>
        <w:tc>
          <w:tcPr>
            <w:tcW w:w="567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A383B">
            <w:pPr>
              <w:rPr>
                <w:color w:val="000000"/>
                <w:spacing w:val="-2"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>нальная этика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1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A38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A38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275"/>
        </w:trPr>
        <w:tc>
          <w:tcPr>
            <w:tcW w:w="567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Повторитель</w:t>
            </w:r>
            <w:r w:rsidRPr="00E61652">
              <w:rPr>
                <w:spacing w:val="-4"/>
                <w:sz w:val="24"/>
                <w:szCs w:val="24"/>
              </w:rPr>
              <w:t>но-обо</w:t>
            </w:r>
            <w:r>
              <w:rPr>
                <w:spacing w:val="-4"/>
                <w:sz w:val="24"/>
                <w:szCs w:val="24"/>
              </w:rPr>
              <w:t>б</w:t>
            </w:r>
            <w:r w:rsidRPr="00E61652">
              <w:rPr>
                <w:spacing w:val="-4"/>
                <w:sz w:val="24"/>
                <w:szCs w:val="24"/>
              </w:rPr>
              <w:t xml:space="preserve">щающий </w:t>
            </w:r>
            <w:r w:rsidRPr="00E61652">
              <w:rPr>
                <w:spacing w:val="-1"/>
                <w:sz w:val="24"/>
                <w:szCs w:val="24"/>
              </w:rPr>
              <w:t xml:space="preserve">урок по теме </w:t>
            </w:r>
            <w:r w:rsidRPr="00E61652">
              <w:rPr>
                <w:spacing w:val="-2"/>
                <w:sz w:val="24"/>
                <w:szCs w:val="24"/>
              </w:rPr>
              <w:t>«Организация производства»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A38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2.Раздел. Технология проектирования и создания материальных объектов или услуг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rPr>
                <w:b/>
                <w:sz w:val="24"/>
                <w:szCs w:val="24"/>
                <w:lang w:val="en-US"/>
              </w:rPr>
            </w:pPr>
            <w:r w:rsidRPr="00E61652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gridSpan w:val="2"/>
          </w:tcPr>
          <w:p w:rsidR="00667A86" w:rsidRPr="00DA383B" w:rsidRDefault="00667A86" w:rsidP="00DA383B">
            <w:pPr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28"/>
        </w:trPr>
        <w:tc>
          <w:tcPr>
            <w:tcW w:w="567" w:type="dxa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A383B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A383B">
            <w:pPr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Функционально стоимостный анализ</w:t>
            </w:r>
          </w:p>
        </w:tc>
        <w:tc>
          <w:tcPr>
            <w:tcW w:w="992" w:type="dxa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A383B">
            <w:pPr>
              <w:rPr>
                <w:b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Функциональ</w:t>
            </w:r>
            <w:r w:rsidRPr="00E61652">
              <w:rPr>
                <w:spacing w:val="-3"/>
                <w:sz w:val="24"/>
                <w:szCs w:val="24"/>
              </w:rPr>
              <w:t>но-стоимостной</w:t>
            </w:r>
            <w:r w:rsidRPr="00E61652">
              <w:rPr>
                <w:spacing w:val="-1"/>
                <w:sz w:val="24"/>
                <w:szCs w:val="24"/>
              </w:rPr>
              <w:t>анализ как ком</w:t>
            </w:r>
            <w:r w:rsidRPr="00E61652">
              <w:rPr>
                <w:spacing w:val="-3"/>
                <w:sz w:val="24"/>
                <w:szCs w:val="24"/>
              </w:rPr>
              <w:t>плексный ме</w:t>
            </w:r>
            <w:r w:rsidRPr="00E61652">
              <w:rPr>
                <w:spacing w:val="-2"/>
                <w:sz w:val="24"/>
                <w:szCs w:val="24"/>
              </w:rPr>
              <w:t>тод техническо</w:t>
            </w:r>
            <w:r w:rsidRPr="00E61652">
              <w:rPr>
                <w:spacing w:val="-3"/>
                <w:sz w:val="24"/>
                <w:szCs w:val="24"/>
              </w:rPr>
              <w:t>го творчества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spacing w:val="-4"/>
                <w:sz w:val="24"/>
                <w:szCs w:val="24"/>
              </w:rPr>
              <w:t xml:space="preserve">Использование </w:t>
            </w:r>
            <w:r w:rsidRPr="00E61652">
              <w:rPr>
                <w:spacing w:val="-3"/>
                <w:sz w:val="24"/>
                <w:szCs w:val="24"/>
              </w:rPr>
              <w:t>ФСА при реше</w:t>
            </w:r>
            <w:r w:rsidRPr="00E61652">
              <w:rPr>
                <w:spacing w:val="-2"/>
                <w:sz w:val="24"/>
                <w:szCs w:val="24"/>
              </w:rPr>
              <w:t>нии практичес</w:t>
            </w:r>
            <w:r w:rsidRPr="00E61652">
              <w:rPr>
                <w:sz w:val="24"/>
                <w:szCs w:val="24"/>
              </w:rPr>
              <w:t>ких задач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Искусственные системы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61652">
              <w:rPr>
                <w:spacing w:val="-11"/>
                <w:sz w:val="24"/>
                <w:szCs w:val="24"/>
              </w:rPr>
              <w:t>Законы разви</w:t>
            </w:r>
            <w:r w:rsidRPr="00E61652">
              <w:rPr>
                <w:spacing w:val="-11"/>
                <w:sz w:val="24"/>
                <w:szCs w:val="24"/>
              </w:rPr>
              <w:softHyphen/>
              <w:t>тия искусствен</w:t>
            </w:r>
            <w:r w:rsidRPr="00E61652">
              <w:rPr>
                <w:spacing w:val="-1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ных систем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261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61652">
              <w:rPr>
                <w:spacing w:val="-13"/>
                <w:sz w:val="24"/>
                <w:szCs w:val="24"/>
              </w:rPr>
              <w:t>История разви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тия техники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rPr>
                <w:sz w:val="24"/>
                <w:szCs w:val="24"/>
              </w:rPr>
            </w:pPr>
          </w:p>
        </w:tc>
      </w:tr>
      <w:tr w:rsidR="00667A86" w:rsidRPr="00E61652" w:rsidTr="00D03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3"/>
          <w:wAfter w:w="3402" w:type="dxa"/>
          <w:trHeight w:hRule="exact" w:val="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right="96" w:firstLine="5"/>
              <w:rPr>
                <w:spacing w:val="-2"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br w:type="page"/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right="96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right="5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firstLine="19"/>
              <w:rPr>
                <w:spacing w:val="-1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firstLine="19"/>
              <w:rPr>
                <w:spacing w:val="-1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439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Функционально стоимостный анализ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  <w:r w:rsidRPr="00E61652">
              <w:rPr>
                <w:b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:rsidR="00667A86" w:rsidRPr="00DA383B" w:rsidRDefault="00667A86" w:rsidP="00D03D7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215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rPr>
                <w:color w:val="000000"/>
                <w:spacing w:val="-2"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 xml:space="preserve">Развитие технических </w:t>
            </w:r>
            <w:r w:rsidRPr="00E61652">
              <w:rPr>
                <w:spacing w:val="-1"/>
                <w:sz w:val="24"/>
                <w:szCs w:val="24"/>
              </w:rPr>
              <w:t>систем и науч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pacing w:val="-4"/>
                <w:sz w:val="24"/>
                <w:szCs w:val="24"/>
              </w:rPr>
              <w:t xml:space="preserve">но-технический </w:t>
            </w:r>
            <w:r w:rsidRPr="00E61652">
              <w:rPr>
                <w:sz w:val="24"/>
                <w:szCs w:val="24"/>
              </w:rPr>
              <w:t>прогресс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16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219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firstLine="14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Интеллектуаль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ная собствен</w:t>
            </w:r>
            <w:r w:rsidRPr="00E61652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61652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71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8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firstLine="5"/>
              <w:rPr>
                <w:sz w:val="24"/>
                <w:szCs w:val="24"/>
              </w:rPr>
            </w:pPr>
            <w:r w:rsidRPr="00E61652">
              <w:rPr>
                <w:spacing w:val="-1"/>
                <w:sz w:val="24"/>
                <w:szCs w:val="24"/>
              </w:rPr>
              <w:t>Патентная за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 xml:space="preserve">щита авторских </w:t>
            </w:r>
            <w:r w:rsidRPr="00E61652">
              <w:rPr>
                <w:sz w:val="24"/>
                <w:szCs w:val="24"/>
              </w:rPr>
              <w:t>разработок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9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firstLine="10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Регистрация то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pacing w:val="-1"/>
                <w:sz w:val="24"/>
                <w:szCs w:val="24"/>
              </w:rPr>
              <w:t>варных знаков и знаков обслу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живания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F16F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10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21" w:lineRule="exact"/>
              <w:ind w:firstLine="14"/>
              <w:rPr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Рационализа</w:t>
            </w:r>
            <w:r w:rsidRPr="00E61652">
              <w:rPr>
                <w:spacing w:val="-2"/>
                <w:sz w:val="24"/>
                <w:szCs w:val="24"/>
              </w:rPr>
              <w:softHyphen/>
              <w:t>торское предло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жение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356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11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16" w:lineRule="exact"/>
              <w:ind w:firstLine="14"/>
              <w:rPr>
                <w:spacing w:val="-8"/>
                <w:sz w:val="24"/>
                <w:szCs w:val="24"/>
              </w:rPr>
            </w:pPr>
            <w:r w:rsidRPr="00E61652">
              <w:rPr>
                <w:spacing w:val="-9"/>
                <w:sz w:val="24"/>
                <w:szCs w:val="24"/>
              </w:rPr>
              <w:t xml:space="preserve">Повторительно-обобщающий </w:t>
            </w:r>
            <w:r w:rsidRPr="00E61652">
              <w:rPr>
                <w:sz w:val="24"/>
                <w:szCs w:val="24"/>
              </w:rPr>
              <w:t xml:space="preserve">урок по теме «Технология </w:t>
            </w:r>
            <w:r w:rsidRPr="00E61652">
              <w:rPr>
                <w:spacing w:val="-8"/>
                <w:sz w:val="24"/>
                <w:szCs w:val="24"/>
              </w:rPr>
              <w:t xml:space="preserve">проектирования </w:t>
            </w:r>
            <w:r w:rsidRPr="00E61652">
              <w:rPr>
                <w:spacing w:val="-9"/>
                <w:sz w:val="24"/>
                <w:szCs w:val="24"/>
              </w:rPr>
              <w:t>и создания мате</w:t>
            </w:r>
            <w:r w:rsidRPr="00E61652">
              <w:rPr>
                <w:spacing w:val="-9"/>
                <w:sz w:val="24"/>
                <w:szCs w:val="24"/>
              </w:rPr>
              <w:softHyphen/>
              <w:t>риальных объек</w:t>
            </w:r>
            <w:r w:rsidRPr="00E61652">
              <w:rPr>
                <w:spacing w:val="-9"/>
                <w:sz w:val="24"/>
                <w:szCs w:val="24"/>
              </w:rPr>
              <w:softHyphen/>
            </w:r>
            <w:r w:rsidRPr="00E61652">
              <w:rPr>
                <w:spacing w:val="-8"/>
                <w:sz w:val="24"/>
                <w:szCs w:val="24"/>
              </w:rPr>
              <w:t>тов или услуг»</w:t>
            </w:r>
          </w:p>
          <w:p w:rsidR="00667A86" w:rsidRPr="00E61652" w:rsidRDefault="00667A86" w:rsidP="00D03D7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F16F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3.Раздел. Профессиональное самоопределение и карьера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</w:tcPr>
          <w:p w:rsidR="00667A86" w:rsidRPr="00637F38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Изучение рынка труда профессий  и профессионального образования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Рынок труда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61652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right="91" w:firstLine="5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3"/>
                <w:sz w:val="24"/>
                <w:szCs w:val="24"/>
              </w:rPr>
              <w:t>нальное обра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зование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i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  <w:r w:rsidRPr="00E61652">
              <w:rPr>
                <w:b/>
                <w:spacing w:val="-3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19"/>
              <w:rPr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40" w:lineRule="exact"/>
              <w:ind w:right="149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Профессио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13"/>
                <w:sz w:val="24"/>
                <w:szCs w:val="24"/>
              </w:rPr>
              <w:t>нальное обра</w:t>
            </w:r>
            <w:r w:rsidRPr="00E61652">
              <w:rPr>
                <w:spacing w:val="-1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зование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pacing w:val="-4"/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pacing w:val="-4"/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64" w:lineRule="exact"/>
              <w:ind w:right="14"/>
              <w:rPr>
                <w:sz w:val="24"/>
                <w:szCs w:val="24"/>
              </w:rPr>
            </w:pPr>
            <w:r w:rsidRPr="00E61652">
              <w:rPr>
                <w:spacing w:val="-3"/>
                <w:sz w:val="24"/>
                <w:szCs w:val="24"/>
              </w:rPr>
              <w:t>Самопрезента</w:t>
            </w:r>
            <w:r w:rsidRPr="00E61652">
              <w:rPr>
                <w:spacing w:val="-3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ция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61652">
              <w:rPr>
                <w:b/>
                <w:sz w:val="24"/>
                <w:szCs w:val="24"/>
              </w:rPr>
              <w:t>4.Раздел.Творческая проектная деятельность</w:t>
            </w:r>
            <w:r w:rsidRPr="00E61652">
              <w:rPr>
                <w:b/>
                <w:i/>
                <w:sz w:val="24"/>
                <w:szCs w:val="24"/>
              </w:rPr>
              <w:t xml:space="preserve"> Выполнение проектной работы</w:t>
            </w:r>
          </w:p>
        </w:tc>
        <w:tc>
          <w:tcPr>
            <w:tcW w:w="992" w:type="dxa"/>
          </w:tcPr>
          <w:p w:rsidR="00667A86" w:rsidRPr="00027957" w:rsidRDefault="00667A86" w:rsidP="00D03D79">
            <w:pPr>
              <w:shd w:val="clear" w:color="auto" w:fill="FFFFFF"/>
              <w:ind w:left="24"/>
              <w:rPr>
                <w:b/>
                <w:color w:val="000000" w:themeColor="text1"/>
                <w:sz w:val="24"/>
                <w:szCs w:val="24"/>
              </w:rPr>
            </w:pPr>
            <w:r w:rsidRPr="0002795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 xml:space="preserve">Проектная </w:t>
            </w:r>
            <w:r w:rsidRPr="00E61652">
              <w:rPr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F16F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Исследова</w:t>
            </w:r>
            <w:r w:rsidRPr="00E61652">
              <w:rPr>
                <w:sz w:val="24"/>
                <w:szCs w:val="24"/>
              </w:rPr>
              <w:softHyphen/>
            </w:r>
            <w:r w:rsidRPr="00E61652">
              <w:rPr>
                <w:spacing w:val="-3"/>
                <w:sz w:val="24"/>
                <w:szCs w:val="24"/>
              </w:rPr>
              <w:t xml:space="preserve">тельский этап </w:t>
            </w:r>
            <w:r w:rsidRPr="00E61652">
              <w:rPr>
                <w:sz w:val="24"/>
                <w:szCs w:val="24"/>
              </w:rPr>
              <w:t>выполнения проекта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  <w:r w:rsidRPr="00E61652">
              <w:rPr>
                <w:spacing w:val="-1"/>
                <w:sz w:val="24"/>
                <w:szCs w:val="24"/>
              </w:rPr>
              <w:t>Технологичес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pacing w:val="-2"/>
                <w:sz w:val="24"/>
                <w:szCs w:val="24"/>
              </w:rPr>
              <w:t>кий этап выпол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1"/>
                <w:sz w:val="24"/>
                <w:szCs w:val="24"/>
              </w:rPr>
              <w:t>нения проекта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4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 xml:space="preserve">Оформление </w:t>
            </w:r>
            <w:r w:rsidRPr="00E61652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5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>Анализ проек</w:t>
            </w:r>
            <w:r w:rsidRPr="00E61652">
              <w:rPr>
                <w:spacing w:val="-2"/>
                <w:sz w:val="24"/>
                <w:szCs w:val="24"/>
              </w:rPr>
              <w:softHyphen/>
            </w:r>
            <w:r w:rsidRPr="00E61652">
              <w:rPr>
                <w:spacing w:val="-1"/>
                <w:sz w:val="24"/>
                <w:szCs w:val="24"/>
              </w:rPr>
              <w:t>тной деятель</w:t>
            </w:r>
            <w:r w:rsidRPr="00E61652">
              <w:rPr>
                <w:spacing w:val="-1"/>
                <w:sz w:val="24"/>
                <w:szCs w:val="24"/>
              </w:rPr>
              <w:softHyphen/>
            </w:r>
            <w:r w:rsidRPr="00E61652">
              <w:rPr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148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6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61652">
              <w:rPr>
                <w:spacing w:val="-2"/>
                <w:sz w:val="24"/>
                <w:szCs w:val="24"/>
              </w:rPr>
              <w:t xml:space="preserve">Презентация </w:t>
            </w:r>
            <w:r w:rsidRPr="00E61652">
              <w:rPr>
                <w:sz w:val="24"/>
                <w:szCs w:val="24"/>
              </w:rPr>
              <w:t xml:space="preserve">результатов проектной </w:t>
            </w:r>
            <w:r w:rsidRPr="00E61652">
              <w:rPr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667A86" w:rsidRPr="00E61652" w:rsidTr="00D03D79">
        <w:trPr>
          <w:gridBefore w:val="2"/>
          <w:wBefore w:w="566" w:type="dxa"/>
          <w:trHeight w:val="70"/>
        </w:trPr>
        <w:tc>
          <w:tcPr>
            <w:tcW w:w="567" w:type="dxa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667A86" w:rsidRPr="00E61652" w:rsidRDefault="00667A86" w:rsidP="00D03D79">
            <w:pPr>
              <w:tabs>
                <w:tab w:val="left" w:pos="3459"/>
              </w:tabs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7</w:t>
            </w:r>
          </w:p>
        </w:tc>
        <w:tc>
          <w:tcPr>
            <w:tcW w:w="11024" w:type="dxa"/>
            <w:gridSpan w:val="3"/>
          </w:tcPr>
          <w:p w:rsidR="00667A86" w:rsidRPr="00E61652" w:rsidRDefault="00667A86" w:rsidP="00D03D79">
            <w:pPr>
              <w:shd w:val="clear" w:color="auto" w:fill="FFFFFF"/>
              <w:spacing w:line="230" w:lineRule="exact"/>
              <w:ind w:right="595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61652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67A86" w:rsidRPr="00E61652" w:rsidRDefault="00667A86" w:rsidP="00D03D7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667A86" w:rsidRPr="00F6165B" w:rsidRDefault="00667A86" w:rsidP="00667A86">
      <w:pPr>
        <w:shd w:val="clear" w:color="auto" w:fill="FFFFFF"/>
        <w:rPr>
          <w:b/>
          <w:bCs/>
          <w:spacing w:val="-19"/>
          <w:sz w:val="24"/>
          <w:szCs w:val="24"/>
        </w:rPr>
      </w:pPr>
      <w:r w:rsidRPr="00E61652">
        <w:rPr>
          <w:sz w:val="24"/>
          <w:szCs w:val="24"/>
        </w:rPr>
        <w:br w:type="page"/>
      </w:r>
      <w:r w:rsidRPr="00F6165B">
        <w:rPr>
          <w:b/>
          <w:sz w:val="24"/>
          <w:szCs w:val="24"/>
        </w:rPr>
        <w:lastRenderedPageBreak/>
        <w:t>4. Требования  к уровню подготовки выпускников средней полной школы</w:t>
      </w:r>
    </w:p>
    <w:p w:rsidR="00667A86" w:rsidRPr="00EE1E17" w:rsidRDefault="00667A86" w:rsidP="00667A86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EE1E17">
        <w:rPr>
          <w:b/>
          <w:color w:val="000000"/>
          <w:sz w:val="24"/>
          <w:szCs w:val="24"/>
        </w:rPr>
        <w:t>Знать/понимать</w:t>
      </w:r>
    </w:p>
    <w:p w:rsidR="00667A86" w:rsidRPr="00EE1E17" w:rsidRDefault="00667A86" w:rsidP="00667A86">
      <w:pPr>
        <w:spacing w:before="60"/>
        <w:jc w:val="both"/>
        <w:rPr>
          <w:color w:val="000000"/>
          <w:sz w:val="24"/>
          <w:szCs w:val="24"/>
        </w:rPr>
      </w:pPr>
      <w:r w:rsidRPr="00EE1E17">
        <w:rPr>
          <w:color w:val="000000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667A86" w:rsidRPr="00EE1E17" w:rsidRDefault="00667A86" w:rsidP="00667A86">
      <w:pPr>
        <w:spacing w:before="120"/>
        <w:ind w:firstLine="567"/>
        <w:jc w:val="both"/>
        <w:rPr>
          <w:b/>
          <w:color w:val="000000"/>
          <w:sz w:val="24"/>
          <w:szCs w:val="24"/>
        </w:rPr>
      </w:pPr>
      <w:r w:rsidRPr="00EE1E17">
        <w:rPr>
          <w:b/>
          <w:color w:val="000000"/>
          <w:sz w:val="24"/>
          <w:szCs w:val="24"/>
        </w:rPr>
        <w:t>Уметь</w:t>
      </w:r>
    </w:p>
    <w:p w:rsidR="00667A86" w:rsidRPr="00EE1E17" w:rsidRDefault="00667A86" w:rsidP="00667A86">
      <w:pPr>
        <w:spacing w:before="60"/>
        <w:jc w:val="both"/>
        <w:rPr>
          <w:sz w:val="24"/>
          <w:szCs w:val="24"/>
        </w:rPr>
      </w:pPr>
      <w:r w:rsidRPr="00EE1E17">
        <w:rPr>
          <w:color w:val="000000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EE1E17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EE1E17">
        <w:rPr>
          <w:color w:val="000000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EE1E17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EE1E17">
        <w:rPr>
          <w:color w:val="000000"/>
          <w:sz w:val="24"/>
          <w:szCs w:val="24"/>
        </w:rPr>
        <w:t>; уточнять и корректировать профессиональные</w:t>
      </w:r>
      <w:r w:rsidRPr="00EE1E17">
        <w:rPr>
          <w:sz w:val="24"/>
          <w:szCs w:val="24"/>
        </w:rPr>
        <w:t xml:space="preserve"> намерения.</w:t>
      </w:r>
    </w:p>
    <w:p w:rsidR="00667A86" w:rsidRPr="00EE1E17" w:rsidRDefault="00667A86" w:rsidP="00667A86">
      <w:pPr>
        <w:spacing w:before="120"/>
        <w:ind w:left="567"/>
        <w:jc w:val="center"/>
        <w:rPr>
          <w:b/>
          <w:sz w:val="24"/>
          <w:szCs w:val="24"/>
        </w:rPr>
      </w:pPr>
      <w:r w:rsidRPr="00EE1E17">
        <w:rPr>
          <w:b/>
          <w:sz w:val="24"/>
          <w:szCs w:val="24"/>
        </w:rPr>
        <w:t>Использовать полученные знания и умения в выбранной области деятельности для</w:t>
      </w:r>
    </w:p>
    <w:p w:rsidR="00667A86" w:rsidRDefault="00667A86" w:rsidP="00667A86">
      <w:pPr>
        <w:jc w:val="both"/>
        <w:rPr>
          <w:sz w:val="24"/>
          <w:szCs w:val="24"/>
        </w:rPr>
      </w:pPr>
      <w:r w:rsidRPr="00EE1E17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667A86" w:rsidRDefault="00667A86" w:rsidP="00667A86">
      <w:pPr>
        <w:jc w:val="both"/>
        <w:rPr>
          <w:sz w:val="24"/>
          <w:szCs w:val="24"/>
        </w:rPr>
      </w:pPr>
    </w:p>
    <w:p w:rsidR="00667A86" w:rsidRPr="00526FD0" w:rsidRDefault="00667A86" w:rsidP="00526FD0">
      <w:pPr>
        <w:pStyle w:val="a7"/>
        <w:spacing w:after="12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667A86" w:rsidRPr="00EE1E17" w:rsidRDefault="00667A86" w:rsidP="00667A86">
      <w:pPr>
        <w:jc w:val="both"/>
        <w:rPr>
          <w:sz w:val="24"/>
          <w:szCs w:val="24"/>
        </w:rPr>
      </w:pPr>
    </w:p>
    <w:p w:rsidR="00667A86" w:rsidRPr="00EE1E17" w:rsidRDefault="00667A86" w:rsidP="00667A86">
      <w:pPr>
        <w:jc w:val="both"/>
        <w:rPr>
          <w:sz w:val="24"/>
          <w:szCs w:val="24"/>
        </w:rPr>
      </w:pPr>
    </w:p>
    <w:p w:rsidR="00667A86" w:rsidRPr="0070471E" w:rsidRDefault="00667A86" w:rsidP="00667A86">
      <w:pPr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526FD0" w:rsidRDefault="00526FD0" w:rsidP="00667A86">
      <w:pPr>
        <w:jc w:val="both"/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667A86" w:rsidRDefault="00667A86" w:rsidP="00667A86">
      <w:pPr>
        <w:jc w:val="both"/>
        <w:rPr>
          <w:sz w:val="24"/>
          <w:szCs w:val="24"/>
        </w:rPr>
      </w:pPr>
    </w:p>
    <w:p w:rsidR="00667A86" w:rsidRPr="009544E9" w:rsidRDefault="00667A86" w:rsidP="00667A86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544E9">
        <w:rPr>
          <w:b/>
          <w:sz w:val="24"/>
          <w:szCs w:val="24"/>
        </w:rPr>
        <w:t xml:space="preserve">Лист </w:t>
      </w:r>
      <w:r w:rsidRPr="009544E9">
        <w:rPr>
          <w:rFonts w:eastAsia="Calibri"/>
          <w:b/>
          <w:sz w:val="24"/>
          <w:szCs w:val="24"/>
        </w:rPr>
        <w:t>корректировки рабочей программы</w:t>
      </w:r>
    </w:p>
    <w:p w:rsidR="00667A86" w:rsidRPr="003E693B" w:rsidRDefault="00667A86" w:rsidP="00667A86">
      <w:pPr>
        <w:tabs>
          <w:tab w:val="left" w:pos="1276"/>
          <w:tab w:val="left" w:pos="1418"/>
          <w:tab w:val="left" w:pos="1620"/>
        </w:tabs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105"/>
        <w:gridCol w:w="3260"/>
        <w:gridCol w:w="3119"/>
      </w:tblGrid>
      <w:tr w:rsidR="00667A86" w:rsidRPr="003E693B" w:rsidTr="00D03D7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</w:pPr>
            <w:r w:rsidRPr="003E693B">
              <w:t>Дата внесения изменений, дополнений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</w:pPr>
            <w:r w:rsidRPr="003E693B"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</w:pPr>
            <w:r w:rsidRPr="003E693B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</w:pPr>
            <w:r w:rsidRPr="003E693B">
              <w:t>Подпись лица, внесшего запись</w:t>
            </w:r>
          </w:p>
        </w:tc>
      </w:tr>
      <w:tr w:rsidR="00667A86" w:rsidRPr="003E693B" w:rsidTr="00D03D7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color w:val="FF0000"/>
              </w:rPr>
            </w:pPr>
          </w:p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67A86" w:rsidRPr="003E693B" w:rsidTr="00D03D7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color w:val="FF0000"/>
              </w:rPr>
            </w:pPr>
          </w:p>
        </w:tc>
      </w:tr>
      <w:tr w:rsidR="00667A86" w:rsidRPr="003E693B" w:rsidTr="00D03D7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67A86" w:rsidRPr="003E693B" w:rsidTr="00D03D79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color w:val="FF0000"/>
              </w:rPr>
            </w:pPr>
          </w:p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6" w:rsidRPr="003E693B" w:rsidRDefault="00667A86" w:rsidP="00D03D79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color w:val="FF0000"/>
              </w:rPr>
            </w:pPr>
          </w:p>
        </w:tc>
      </w:tr>
    </w:tbl>
    <w:p w:rsidR="00667A86" w:rsidRPr="003E693B" w:rsidRDefault="00667A86" w:rsidP="00667A86">
      <w:pPr>
        <w:spacing w:after="200" w:line="276" w:lineRule="auto"/>
        <w:jc w:val="both"/>
        <w:rPr>
          <w:sz w:val="24"/>
          <w:szCs w:val="24"/>
        </w:rPr>
      </w:pPr>
    </w:p>
    <w:p w:rsidR="00667A86" w:rsidRPr="00EE1E17" w:rsidRDefault="00667A86" w:rsidP="00667A86">
      <w:pPr>
        <w:jc w:val="both"/>
        <w:rPr>
          <w:sz w:val="24"/>
          <w:szCs w:val="24"/>
        </w:rPr>
      </w:pPr>
    </w:p>
    <w:p w:rsidR="00667A86" w:rsidRPr="00EE1E17" w:rsidRDefault="00667A86" w:rsidP="00667A86">
      <w:pPr>
        <w:rPr>
          <w:sz w:val="24"/>
          <w:szCs w:val="24"/>
        </w:rPr>
      </w:pPr>
    </w:p>
    <w:p w:rsidR="00667A86" w:rsidRPr="00EE1E17" w:rsidRDefault="00667A86" w:rsidP="00667A86">
      <w:pPr>
        <w:rPr>
          <w:sz w:val="24"/>
          <w:szCs w:val="24"/>
        </w:rPr>
      </w:pPr>
    </w:p>
    <w:p w:rsidR="00667A86" w:rsidRPr="00EE1E17" w:rsidRDefault="00667A86" w:rsidP="00667A86">
      <w:pPr>
        <w:pStyle w:val="a3"/>
        <w:jc w:val="both"/>
        <w:rPr>
          <w:b/>
          <w:sz w:val="24"/>
          <w:szCs w:val="24"/>
        </w:rPr>
      </w:pPr>
    </w:p>
    <w:p w:rsidR="00667A86" w:rsidRDefault="00667A86" w:rsidP="00667A86"/>
    <w:p w:rsidR="00667A86" w:rsidRDefault="00667A86" w:rsidP="00667A86"/>
    <w:p w:rsidR="008979D6" w:rsidRDefault="008979D6"/>
    <w:sectPr w:rsidR="008979D6" w:rsidSect="00D03D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40" w:rsidRDefault="00797140">
      <w:r>
        <w:separator/>
      </w:r>
    </w:p>
  </w:endnote>
  <w:endnote w:type="continuationSeparator" w:id="0">
    <w:p w:rsidR="00797140" w:rsidRDefault="0079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5049"/>
      <w:docPartObj>
        <w:docPartGallery w:val="Page Numbers (Bottom of Page)"/>
        <w:docPartUnique/>
      </w:docPartObj>
    </w:sdtPr>
    <w:sdtEndPr/>
    <w:sdtContent>
      <w:p w:rsidR="00753E04" w:rsidRDefault="0079714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E04" w:rsidRDefault="00753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40" w:rsidRDefault="00797140">
      <w:r>
        <w:separator/>
      </w:r>
    </w:p>
  </w:footnote>
  <w:footnote w:type="continuationSeparator" w:id="0">
    <w:p w:rsidR="00797140" w:rsidRDefault="0079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E4D1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8544C"/>
    <w:multiLevelType w:val="hybridMultilevel"/>
    <w:tmpl w:val="56987B1E"/>
    <w:lvl w:ilvl="0" w:tplc="42C85F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86"/>
    <w:rsid w:val="00016CF0"/>
    <w:rsid w:val="000C0B79"/>
    <w:rsid w:val="003317E6"/>
    <w:rsid w:val="0034488E"/>
    <w:rsid w:val="0037594B"/>
    <w:rsid w:val="003C558E"/>
    <w:rsid w:val="00526FD0"/>
    <w:rsid w:val="00545CC2"/>
    <w:rsid w:val="005B087E"/>
    <w:rsid w:val="005F22BA"/>
    <w:rsid w:val="00667A86"/>
    <w:rsid w:val="006738F4"/>
    <w:rsid w:val="006C79BA"/>
    <w:rsid w:val="00731751"/>
    <w:rsid w:val="0073462D"/>
    <w:rsid w:val="007461F0"/>
    <w:rsid w:val="00753E04"/>
    <w:rsid w:val="00797140"/>
    <w:rsid w:val="007B08B5"/>
    <w:rsid w:val="008652C0"/>
    <w:rsid w:val="008979D6"/>
    <w:rsid w:val="008A0584"/>
    <w:rsid w:val="008A2F47"/>
    <w:rsid w:val="009544E9"/>
    <w:rsid w:val="0096655D"/>
    <w:rsid w:val="00AA1F97"/>
    <w:rsid w:val="00B6301E"/>
    <w:rsid w:val="00B84729"/>
    <w:rsid w:val="00B85DB0"/>
    <w:rsid w:val="00BE2186"/>
    <w:rsid w:val="00CC5BAD"/>
    <w:rsid w:val="00D03D79"/>
    <w:rsid w:val="00DA383B"/>
    <w:rsid w:val="00E141F9"/>
    <w:rsid w:val="00ED5468"/>
    <w:rsid w:val="00F16F02"/>
    <w:rsid w:val="00F66437"/>
    <w:rsid w:val="00F71904"/>
    <w:rsid w:val="00FE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7A8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67A8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A8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67A86"/>
    <w:pPr>
      <w:spacing w:after="120"/>
    </w:pPr>
  </w:style>
  <w:style w:type="character" w:customStyle="1" w:styleId="a4">
    <w:name w:val="Основной текст Знак"/>
    <w:basedOn w:val="a0"/>
    <w:link w:val="a3"/>
    <w:rsid w:val="0066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67A8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667A86"/>
    <w:rPr>
      <w:rFonts w:eastAsiaTheme="minorEastAsia"/>
      <w:lang w:eastAsia="ru-RU"/>
    </w:rPr>
  </w:style>
  <w:style w:type="character" w:customStyle="1" w:styleId="c2">
    <w:name w:val="c2"/>
    <w:basedOn w:val="a0"/>
    <w:rsid w:val="00667A86"/>
  </w:style>
  <w:style w:type="paragraph" w:styleId="a7">
    <w:name w:val="List Paragraph"/>
    <w:basedOn w:val="a"/>
    <w:uiPriority w:val="34"/>
    <w:qFormat/>
    <w:rsid w:val="00667A8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locked/>
    <w:rsid w:val="00667A86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667A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6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667A86"/>
    <w:rPr>
      <w:rFonts w:ascii="Arial" w:hAnsi="Arial" w:cs="Arial"/>
      <w:lang w:eastAsia="ru-RU"/>
    </w:rPr>
  </w:style>
  <w:style w:type="paragraph" w:styleId="ab">
    <w:name w:val="footer"/>
    <w:basedOn w:val="a"/>
    <w:link w:val="aa"/>
    <w:uiPriority w:val="99"/>
    <w:rsid w:val="00667A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66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67A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67A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67A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7A8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67A8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7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A8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67A86"/>
    <w:pPr>
      <w:spacing w:after="120"/>
    </w:pPr>
  </w:style>
  <w:style w:type="character" w:customStyle="1" w:styleId="a4">
    <w:name w:val="Основной текст Знак"/>
    <w:basedOn w:val="a0"/>
    <w:link w:val="a3"/>
    <w:rsid w:val="0066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67A8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667A86"/>
    <w:rPr>
      <w:rFonts w:eastAsiaTheme="minorEastAsia"/>
      <w:lang w:eastAsia="ru-RU"/>
    </w:rPr>
  </w:style>
  <w:style w:type="character" w:customStyle="1" w:styleId="c2">
    <w:name w:val="c2"/>
    <w:basedOn w:val="a0"/>
    <w:rsid w:val="00667A86"/>
  </w:style>
  <w:style w:type="paragraph" w:styleId="a7">
    <w:name w:val="List Paragraph"/>
    <w:basedOn w:val="a"/>
    <w:uiPriority w:val="34"/>
    <w:qFormat/>
    <w:rsid w:val="00667A8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locked/>
    <w:rsid w:val="00667A86"/>
    <w:rPr>
      <w:rFonts w:ascii="Arial" w:hAnsi="Arial" w:cs="Arial"/>
      <w:lang w:eastAsia="ru-RU"/>
    </w:rPr>
  </w:style>
  <w:style w:type="paragraph" w:styleId="a9">
    <w:name w:val="header"/>
    <w:basedOn w:val="a"/>
    <w:link w:val="a8"/>
    <w:rsid w:val="00667A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6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667A86"/>
    <w:rPr>
      <w:rFonts w:ascii="Arial" w:hAnsi="Arial" w:cs="Arial"/>
      <w:lang w:eastAsia="ru-RU"/>
    </w:rPr>
  </w:style>
  <w:style w:type="paragraph" w:styleId="ab">
    <w:name w:val="footer"/>
    <w:basedOn w:val="a"/>
    <w:link w:val="aa"/>
    <w:uiPriority w:val="99"/>
    <w:rsid w:val="00667A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HAnsi" w:hAnsi="Arial" w:cs="Arial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66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67A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67A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67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tatinaalekseevna1969@outlook.com</dc:creator>
  <cp:lastModifiedBy>оо</cp:lastModifiedBy>
  <cp:revision>2</cp:revision>
  <cp:lastPrinted>2019-09-03T06:45:00Z</cp:lastPrinted>
  <dcterms:created xsi:type="dcterms:W3CDTF">2021-06-09T06:26:00Z</dcterms:created>
  <dcterms:modified xsi:type="dcterms:W3CDTF">2021-06-09T06:26:00Z</dcterms:modified>
</cp:coreProperties>
</file>